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7134" w14:textId="77777777" w:rsidR="001836DE" w:rsidRDefault="001836DE" w:rsidP="001836DE">
      <w:pPr>
        <w:widowControl w:val="0"/>
        <w:shd w:val="clear" w:color="auto" w:fill="FFFFFF"/>
        <w:suppressAutoHyphens/>
        <w:ind w:left="5103"/>
        <w:rPr>
          <w:kern w:val="3"/>
          <w:szCs w:val="24"/>
          <w:lang w:eastAsia="zh-CN" w:bidi="he-IL"/>
        </w:rPr>
      </w:pPr>
      <w:r>
        <w:rPr>
          <w:kern w:val="3"/>
          <w:szCs w:val="24"/>
          <w:lang w:eastAsia="zh-CN" w:bidi="he-IL"/>
        </w:rPr>
        <w:t xml:space="preserve">Molėtų rajono savivaldybės saugotinų želdinių </w:t>
      </w:r>
    </w:p>
    <w:p w14:paraId="310492C9" w14:textId="77777777" w:rsidR="001836DE" w:rsidRDefault="001836DE" w:rsidP="001836DE">
      <w:pPr>
        <w:widowControl w:val="0"/>
        <w:shd w:val="clear" w:color="auto" w:fill="FFFFFF"/>
        <w:suppressAutoHyphens/>
        <w:ind w:left="5103"/>
        <w:rPr>
          <w:kern w:val="3"/>
          <w:szCs w:val="24"/>
          <w:lang w:eastAsia="zh-CN" w:bidi="he-IL"/>
        </w:rPr>
      </w:pPr>
      <w:r>
        <w:rPr>
          <w:kern w:val="3"/>
          <w:szCs w:val="24"/>
          <w:lang w:eastAsia="zh-CN" w:bidi="he-IL"/>
        </w:rPr>
        <w:t xml:space="preserve">kirtimo, kitokio pašalinimo iš augimo vietos ar </w:t>
      </w:r>
    </w:p>
    <w:p w14:paraId="177FFA05" w14:textId="77777777" w:rsidR="001836DE" w:rsidRDefault="001836DE" w:rsidP="001836DE">
      <w:pPr>
        <w:widowControl w:val="0"/>
        <w:shd w:val="clear" w:color="auto" w:fill="FFFFFF"/>
        <w:suppressAutoHyphens/>
        <w:ind w:left="5103"/>
        <w:rPr>
          <w:kern w:val="3"/>
          <w:szCs w:val="24"/>
          <w:lang w:eastAsia="zh-CN" w:bidi="he-IL"/>
        </w:rPr>
      </w:pPr>
      <w:r>
        <w:rPr>
          <w:kern w:val="3"/>
          <w:szCs w:val="24"/>
          <w:lang w:eastAsia="zh-CN" w:bidi="he-IL"/>
        </w:rPr>
        <w:t xml:space="preserve">intensyvaus genėjimo leidimų išdavimo ir </w:t>
      </w:r>
    </w:p>
    <w:p w14:paraId="23A752DB" w14:textId="77777777" w:rsidR="001836DE" w:rsidRDefault="001836DE" w:rsidP="001836DE">
      <w:pPr>
        <w:widowControl w:val="0"/>
        <w:shd w:val="clear" w:color="auto" w:fill="FFFFFF"/>
        <w:suppressAutoHyphens/>
        <w:ind w:left="5103"/>
        <w:rPr>
          <w:kern w:val="3"/>
          <w:szCs w:val="24"/>
          <w:lang w:eastAsia="zh-CN" w:bidi="he-IL"/>
        </w:rPr>
      </w:pPr>
      <w:r>
        <w:rPr>
          <w:kern w:val="3"/>
          <w:szCs w:val="24"/>
          <w:lang w:eastAsia="zh-CN" w:bidi="he-IL"/>
        </w:rPr>
        <w:t xml:space="preserve">prašymų dėl želdinių atkuriamosios vertės </w:t>
      </w:r>
    </w:p>
    <w:p w14:paraId="65226882" w14:textId="77777777" w:rsidR="001836DE" w:rsidRDefault="001836DE" w:rsidP="001836DE">
      <w:pPr>
        <w:widowControl w:val="0"/>
        <w:shd w:val="clear" w:color="auto" w:fill="FFFFFF"/>
        <w:suppressAutoHyphens/>
        <w:ind w:left="5103"/>
        <w:rPr>
          <w:kern w:val="3"/>
          <w:szCs w:val="24"/>
          <w:lang w:eastAsia="zh-CN" w:bidi="he-IL"/>
        </w:rPr>
      </w:pPr>
      <w:r>
        <w:rPr>
          <w:kern w:val="3"/>
          <w:szCs w:val="24"/>
          <w:lang w:eastAsia="zh-CN" w:bidi="he-IL"/>
        </w:rPr>
        <w:t xml:space="preserve">kompensacijos dydžio perskaičiavimo </w:t>
      </w:r>
    </w:p>
    <w:p w14:paraId="741031F8" w14:textId="77777777" w:rsidR="001836DE" w:rsidRDefault="001836DE" w:rsidP="001836DE">
      <w:pPr>
        <w:widowControl w:val="0"/>
        <w:shd w:val="clear" w:color="auto" w:fill="FFFFFF"/>
        <w:suppressAutoHyphens/>
        <w:ind w:left="5103"/>
        <w:rPr>
          <w:kern w:val="3"/>
          <w:szCs w:val="24"/>
          <w:lang w:eastAsia="zh-CN" w:bidi="he-IL"/>
        </w:rPr>
      </w:pPr>
      <w:r>
        <w:rPr>
          <w:kern w:val="3"/>
          <w:szCs w:val="24"/>
          <w:lang w:eastAsia="zh-CN" w:bidi="he-IL"/>
        </w:rPr>
        <w:t xml:space="preserve">nagrinėjimo ir sumokėtos želdinių </w:t>
      </w:r>
    </w:p>
    <w:p w14:paraId="2C59E2C4" w14:textId="77777777" w:rsidR="001836DE" w:rsidRDefault="001836DE" w:rsidP="001836DE">
      <w:pPr>
        <w:widowControl w:val="0"/>
        <w:shd w:val="clear" w:color="auto" w:fill="FFFFFF"/>
        <w:suppressAutoHyphens/>
        <w:ind w:left="5103"/>
        <w:rPr>
          <w:kern w:val="3"/>
          <w:szCs w:val="24"/>
          <w:lang w:eastAsia="zh-CN" w:bidi="he-IL"/>
        </w:rPr>
      </w:pPr>
      <w:r>
        <w:rPr>
          <w:kern w:val="3"/>
          <w:szCs w:val="24"/>
          <w:lang w:eastAsia="zh-CN" w:bidi="he-IL"/>
        </w:rPr>
        <w:t xml:space="preserve">atkuriamosios vertės kompensacijos grąžinimo </w:t>
      </w:r>
    </w:p>
    <w:p w14:paraId="0F5D53CB" w14:textId="77777777" w:rsidR="001836DE" w:rsidRDefault="001836DE" w:rsidP="001836DE">
      <w:pPr>
        <w:widowControl w:val="0"/>
        <w:shd w:val="clear" w:color="auto" w:fill="FFFFFF"/>
        <w:suppressAutoHyphens/>
        <w:ind w:left="5103"/>
        <w:rPr>
          <w:kern w:val="3"/>
          <w:szCs w:val="24"/>
          <w:lang w:eastAsia="zh-CN" w:bidi="he-IL"/>
        </w:rPr>
      </w:pPr>
      <w:r>
        <w:rPr>
          <w:kern w:val="3"/>
          <w:szCs w:val="24"/>
          <w:lang w:eastAsia="zh-CN" w:bidi="he-IL"/>
        </w:rPr>
        <w:t xml:space="preserve">tvarkos aprašo </w:t>
      </w:r>
    </w:p>
    <w:p w14:paraId="0A645D61" w14:textId="77777777" w:rsidR="001836DE" w:rsidRDefault="001836DE" w:rsidP="001836DE">
      <w:pPr>
        <w:widowControl w:val="0"/>
        <w:shd w:val="clear" w:color="auto" w:fill="FFFFFF"/>
        <w:suppressAutoHyphens/>
        <w:ind w:left="5103"/>
        <w:jc w:val="both"/>
        <w:rPr>
          <w:kern w:val="3"/>
          <w:szCs w:val="24"/>
          <w:lang w:eastAsia="lt-LT" w:bidi="hi-IN"/>
        </w:rPr>
      </w:pPr>
      <w:r>
        <w:rPr>
          <w:kern w:val="3"/>
          <w:szCs w:val="24"/>
          <w:lang w:eastAsia="lt-LT" w:bidi="hi-IN"/>
        </w:rPr>
        <w:t>4 priedas</w:t>
      </w:r>
    </w:p>
    <w:p w14:paraId="475F026B" w14:textId="77777777" w:rsidR="001836DE" w:rsidRDefault="001836DE" w:rsidP="001836DE">
      <w:pPr>
        <w:widowControl w:val="0"/>
        <w:shd w:val="clear" w:color="auto" w:fill="FFFFFF"/>
        <w:suppressAutoHyphens/>
        <w:ind w:left="5529"/>
        <w:jc w:val="both"/>
        <w:rPr>
          <w:kern w:val="3"/>
          <w:szCs w:val="24"/>
          <w:lang w:eastAsia="lt-LT" w:bidi="hi-IN"/>
        </w:rPr>
      </w:pPr>
    </w:p>
    <w:p w14:paraId="22EC94D8" w14:textId="77777777" w:rsidR="001836DE" w:rsidRDefault="001836DE" w:rsidP="001836DE">
      <w:pPr>
        <w:widowControl w:val="0"/>
        <w:suppressAutoHyphens/>
        <w:jc w:val="center"/>
        <w:rPr>
          <w:b/>
          <w:kern w:val="3"/>
          <w:szCs w:val="24"/>
          <w:lang w:eastAsia="lt-LT" w:bidi="hi-IN"/>
        </w:rPr>
      </w:pPr>
      <w:r>
        <w:rPr>
          <w:b/>
          <w:kern w:val="3"/>
          <w:szCs w:val="24"/>
          <w:lang w:eastAsia="lt-LT" w:bidi="hi-IN"/>
        </w:rPr>
        <w:t>(Prašymo atlikti saugotinų želdinių kirtimo, kitokio pašalinimo iš augimo vietos ar intensyvaus genėjimo darbus forma)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  <w:gridCol w:w="393"/>
      </w:tblGrid>
      <w:tr w:rsidR="001836DE" w14:paraId="30368741" w14:textId="77777777" w:rsidTr="00B75906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F15E" w14:textId="77777777" w:rsidR="001836DE" w:rsidRDefault="001836DE" w:rsidP="00B75906">
            <w:pPr>
              <w:widowControl w:val="0"/>
              <w:suppressAutoHyphens/>
              <w:jc w:val="both"/>
              <w:rPr>
                <w:b/>
                <w:kern w:val="3"/>
                <w:szCs w:val="24"/>
                <w:lang w:eastAsia="zh-CN" w:bidi="hi-IN"/>
              </w:rPr>
            </w:pPr>
          </w:p>
        </w:tc>
      </w:tr>
      <w:tr w:rsidR="001836DE" w14:paraId="2055238B" w14:textId="77777777" w:rsidTr="00B75906">
        <w:tc>
          <w:tcPr>
            <w:tcW w:w="97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F95DD" w14:textId="77777777" w:rsidR="001836DE" w:rsidRDefault="001836DE" w:rsidP="00B75906">
            <w:pPr>
              <w:widowControl w:val="0"/>
              <w:suppressAutoHyphens/>
              <w:jc w:val="center"/>
              <w:rPr>
                <w:kern w:val="3"/>
                <w:szCs w:val="24"/>
                <w:lang w:eastAsia="zh-CN" w:bidi="hi-IN"/>
              </w:rPr>
            </w:pPr>
            <w:r>
              <w:rPr>
                <w:kern w:val="3"/>
                <w:szCs w:val="24"/>
                <w:lang w:eastAsia="lt-LT" w:bidi="hi-IN"/>
              </w:rPr>
              <w:t>(Prašymą teikiančio asmens vardas ir pavardė arba pavadinimas didžiosiomis raidėmis)</w:t>
            </w:r>
          </w:p>
        </w:tc>
      </w:tr>
      <w:tr w:rsidR="001836DE" w14:paraId="4B4D65CD" w14:textId="77777777" w:rsidTr="00B75906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4051" w14:textId="77777777" w:rsidR="001836DE" w:rsidRDefault="001836DE" w:rsidP="00B75906">
            <w:pPr>
              <w:widowControl w:val="0"/>
              <w:suppressAutoHyphens/>
              <w:jc w:val="both"/>
              <w:rPr>
                <w:b/>
                <w:kern w:val="3"/>
                <w:szCs w:val="24"/>
                <w:lang w:eastAsia="zh-CN" w:bidi="hi-IN"/>
              </w:rPr>
            </w:pPr>
          </w:p>
        </w:tc>
      </w:tr>
      <w:tr w:rsidR="001836DE" w14:paraId="103EA21E" w14:textId="77777777" w:rsidTr="00B75906">
        <w:tc>
          <w:tcPr>
            <w:tcW w:w="97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4568" w14:textId="77777777" w:rsidR="001836DE" w:rsidRDefault="001836DE" w:rsidP="00B75906">
            <w:pPr>
              <w:widowControl w:val="0"/>
              <w:suppressAutoHyphens/>
              <w:jc w:val="center"/>
              <w:rPr>
                <w:kern w:val="3"/>
                <w:szCs w:val="24"/>
                <w:lang w:eastAsia="zh-CN" w:bidi="hi-IN"/>
              </w:rPr>
            </w:pPr>
            <w:r>
              <w:rPr>
                <w:kern w:val="3"/>
                <w:szCs w:val="24"/>
                <w:lang w:eastAsia="lt-LT" w:bidi="hi-IN"/>
              </w:rPr>
              <w:t>(asmens adresas)</w:t>
            </w:r>
          </w:p>
        </w:tc>
      </w:tr>
      <w:tr w:rsidR="001836DE" w14:paraId="5A769195" w14:textId="77777777" w:rsidTr="00B75906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0BC6" w14:textId="77777777" w:rsidR="001836DE" w:rsidRDefault="001836DE" w:rsidP="00B75906">
            <w:pPr>
              <w:widowControl w:val="0"/>
              <w:suppressAutoHyphens/>
              <w:jc w:val="both"/>
              <w:rPr>
                <w:b/>
                <w:kern w:val="3"/>
                <w:szCs w:val="24"/>
                <w:lang w:eastAsia="zh-CN" w:bidi="hi-IN"/>
              </w:rPr>
            </w:pPr>
          </w:p>
        </w:tc>
      </w:tr>
      <w:tr w:rsidR="001836DE" w14:paraId="10904E20" w14:textId="77777777" w:rsidTr="00B75906">
        <w:tc>
          <w:tcPr>
            <w:tcW w:w="9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D520" w14:textId="77777777" w:rsidR="001836DE" w:rsidRDefault="001836DE" w:rsidP="00B75906">
            <w:pPr>
              <w:widowControl w:val="0"/>
              <w:suppressAutoHyphens/>
              <w:jc w:val="center"/>
              <w:rPr>
                <w:kern w:val="3"/>
                <w:szCs w:val="24"/>
                <w:lang w:eastAsia="lt-LT" w:bidi="hi-IN"/>
              </w:rPr>
            </w:pPr>
            <w:r>
              <w:rPr>
                <w:kern w:val="3"/>
                <w:szCs w:val="24"/>
                <w:lang w:eastAsia="lt-LT" w:bidi="hi-IN"/>
              </w:rPr>
              <w:t>(asmens ryšio palaikymo duomenys – telefono Nr., el. pašto adresas)</w:t>
            </w:r>
          </w:p>
          <w:p w14:paraId="6DEBF7DA" w14:textId="77777777" w:rsidR="001836DE" w:rsidRDefault="001836DE" w:rsidP="00B75906">
            <w:pPr>
              <w:widowControl w:val="0"/>
              <w:suppressAutoHyphens/>
              <w:jc w:val="center"/>
              <w:rPr>
                <w:kern w:val="3"/>
                <w:szCs w:val="24"/>
                <w:vertAlign w:val="superscript"/>
                <w:lang w:eastAsia="zh-CN" w:bidi="hi-IN"/>
              </w:rPr>
            </w:pPr>
          </w:p>
        </w:tc>
      </w:tr>
      <w:tr w:rsidR="001836DE" w14:paraId="45CD1C41" w14:textId="77777777" w:rsidTr="00B75906">
        <w:trPr>
          <w:gridAfter w:val="1"/>
          <w:wAfter w:w="393" w:type="dxa"/>
        </w:trPr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D2B5" w14:textId="77777777" w:rsidR="001836DE" w:rsidRDefault="001836DE" w:rsidP="00B75906">
            <w:pPr>
              <w:widowControl w:val="0"/>
              <w:suppressAutoHyphens/>
              <w:jc w:val="center"/>
              <w:rPr>
                <w:kern w:val="3"/>
                <w:szCs w:val="24"/>
                <w:lang w:eastAsia="lt-LT" w:bidi="hi-IN"/>
              </w:rPr>
            </w:pPr>
            <w:r>
              <w:rPr>
                <w:kern w:val="3"/>
                <w:szCs w:val="24"/>
                <w:lang w:eastAsia="lt-LT" w:bidi="hi-IN"/>
              </w:rPr>
              <w:t>(asmeniui atstovaujančio asmens vardas ir pavardė didžiosiomis raidėmis, ryšio palaikymo duomenys – telefono Nr., el. pašto adresas)</w:t>
            </w:r>
          </w:p>
        </w:tc>
      </w:tr>
    </w:tbl>
    <w:p w14:paraId="68C1D3C9" w14:textId="77777777" w:rsidR="001836DE" w:rsidRDefault="001836DE" w:rsidP="001836DE">
      <w:pPr>
        <w:widowControl w:val="0"/>
        <w:tabs>
          <w:tab w:val="right" w:leader="underscore" w:pos="9000"/>
        </w:tabs>
        <w:suppressAutoHyphens/>
        <w:jc w:val="center"/>
        <w:rPr>
          <w:b/>
          <w:bCs/>
          <w:kern w:val="3"/>
          <w:szCs w:val="24"/>
          <w:lang w:eastAsia="lt-LT" w:bidi="hi-IN"/>
        </w:rPr>
      </w:pPr>
    </w:p>
    <w:p w14:paraId="6EE6AE9E" w14:textId="77777777" w:rsidR="001836DE" w:rsidRDefault="001836DE" w:rsidP="001836DE">
      <w:pPr>
        <w:widowControl w:val="0"/>
        <w:tabs>
          <w:tab w:val="right" w:leader="underscore" w:pos="9000"/>
        </w:tabs>
        <w:suppressAutoHyphens/>
        <w:rPr>
          <w:bCs/>
          <w:kern w:val="3"/>
          <w:szCs w:val="24"/>
          <w:lang w:eastAsia="lt-LT" w:bidi="hi-IN"/>
        </w:rPr>
      </w:pPr>
      <w:r>
        <w:rPr>
          <w:bCs/>
          <w:kern w:val="3"/>
          <w:szCs w:val="24"/>
          <w:lang w:eastAsia="lt-LT" w:bidi="hi-IN"/>
        </w:rPr>
        <w:t>Molėtų rajono savivaldybės vykdomajai institucijai</w:t>
      </w:r>
    </w:p>
    <w:p w14:paraId="22C5D31E" w14:textId="77777777" w:rsidR="001836DE" w:rsidRDefault="001836DE" w:rsidP="001836DE">
      <w:pPr>
        <w:widowControl w:val="0"/>
        <w:tabs>
          <w:tab w:val="right" w:leader="underscore" w:pos="9000"/>
        </w:tabs>
        <w:suppressAutoHyphens/>
        <w:jc w:val="center"/>
        <w:rPr>
          <w:b/>
          <w:bCs/>
          <w:kern w:val="3"/>
          <w:szCs w:val="24"/>
          <w:lang w:eastAsia="lt-LT" w:bidi="hi-IN"/>
        </w:rPr>
      </w:pPr>
    </w:p>
    <w:p w14:paraId="1A40F925" w14:textId="77777777" w:rsidR="001836DE" w:rsidRDefault="001836DE" w:rsidP="001836DE">
      <w:pPr>
        <w:widowControl w:val="0"/>
        <w:tabs>
          <w:tab w:val="right" w:leader="underscore" w:pos="9000"/>
        </w:tabs>
        <w:suppressAutoHyphens/>
        <w:jc w:val="center"/>
        <w:rPr>
          <w:b/>
          <w:bCs/>
          <w:kern w:val="3"/>
          <w:szCs w:val="24"/>
          <w:lang w:eastAsia="lt-LT" w:bidi="hi-IN"/>
        </w:rPr>
      </w:pPr>
      <w:r>
        <w:rPr>
          <w:b/>
          <w:bCs/>
          <w:kern w:val="3"/>
          <w:szCs w:val="24"/>
          <w:lang w:eastAsia="lt-LT" w:bidi="hi-IN"/>
        </w:rPr>
        <w:t xml:space="preserve">PRAŠYMAS ATLIKTI SAUGOTINŲ ŽELDINIŲ KIRTIMO, KITOKIO PAŠALINIMO IŠ AUGIMO VIETOS AR INTENSYVAUS GENĖJIMO DARBUS </w:t>
      </w:r>
    </w:p>
    <w:p w14:paraId="49A2D2B6" w14:textId="77777777" w:rsidR="001836DE" w:rsidRDefault="001836DE" w:rsidP="001836DE">
      <w:pPr>
        <w:widowControl w:val="0"/>
        <w:tabs>
          <w:tab w:val="right" w:leader="underscore" w:pos="9000"/>
        </w:tabs>
        <w:suppressAutoHyphens/>
        <w:jc w:val="center"/>
        <w:rPr>
          <w:kern w:val="3"/>
          <w:szCs w:val="24"/>
          <w:lang w:eastAsia="lt-LT" w:bidi="hi-IN"/>
        </w:rPr>
      </w:pPr>
    </w:p>
    <w:p w14:paraId="067A7AE5" w14:textId="77777777" w:rsidR="001836DE" w:rsidRDefault="001836DE" w:rsidP="001836DE">
      <w:pPr>
        <w:widowControl w:val="0"/>
        <w:tabs>
          <w:tab w:val="right" w:leader="underscore" w:pos="9000"/>
        </w:tabs>
        <w:suppressAutoHyphens/>
        <w:jc w:val="center"/>
        <w:rPr>
          <w:kern w:val="3"/>
          <w:szCs w:val="24"/>
          <w:lang w:eastAsia="lt-LT" w:bidi="hi-IN"/>
        </w:rPr>
      </w:pPr>
      <w:r>
        <w:rPr>
          <w:kern w:val="3"/>
          <w:szCs w:val="24"/>
          <w:lang w:eastAsia="lt-LT" w:bidi="hi-IN"/>
        </w:rPr>
        <w:t>______________________</w:t>
      </w:r>
    </w:p>
    <w:p w14:paraId="23C95073" w14:textId="77777777" w:rsidR="001836DE" w:rsidRDefault="001836DE" w:rsidP="001836DE">
      <w:pPr>
        <w:widowControl w:val="0"/>
        <w:tabs>
          <w:tab w:val="right" w:leader="underscore" w:pos="9000"/>
        </w:tabs>
        <w:suppressAutoHyphens/>
        <w:jc w:val="center"/>
        <w:rPr>
          <w:kern w:val="3"/>
          <w:szCs w:val="24"/>
          <w:lang w:eastAsia="lt-LT" w:bidi="hi-IN"/>
        </w:rPr>
      </w:pPr>
      <w:r>
        <w:rPr>
          <w:kern w:val="3"/>
          <w:szCs w:val="24"/>
          <w:lang w:eastAsia="lt-LT" w:bidi="hi-IN"/>
        </w:rPr>
        <w:t>(data)</w:t>
      </w:r>
    </w:p>
    <w:p w14:paraId="7D201A86" w14:textId="77777777" w:rsidR="001836DE" w:rsidRDefault="001836DE" w:rsidP="001836DE">
      <w:pPr>
        <w:widowControl w:val="0"/>
        <w:pBdr>
          <w:bottom w:val="single" w:sz="4" w:space="1" w:color="auto"/>
        </w:pBdr>
        <w:suppressAutoHyphens/>
        <w:ind w:left="3969" w:right="3968"/>
        <w:jc w:val="center"/>
        <w:rPr>
          <w:kern w:val="3"/>
          <w:szCs w:val="24"/>
          <w:lang w:eastAsia="lt-LT" w:bidi="hi-IN"/>
        </w:rPr>
      </w:pPr>
      <w:r>
        <w:rPr>
          <w:kern w:val="3"/>
          <w:szCs w:val="24"/>
          <w:lang w:eastAsia="lt-LT" w:bidi="hi-IN"/>
        </w:rPr>
        <w:t>Molėtai</w:t>
      </w:r>
    </w:p>
    <w:p w14:paraId="53A68336" w14:textId="77777777" w:rsidR="001836DE" w:rsidRDefault="001836DE" w:rsidP="001836DE">
      <w:pPr>
        <w:widowControl w:val="0"/>
        <w:suppressAutoHyphens/>
        <w:rPr>
          <w:kern w:val="3"/>
          <w:szCs w:val="24"/>
          <w:lang w:eastAsia="zh-CN" w:bidi="hi-IN"/>
        </w:rPr>
      </w:pPr>
    </w:p>
    <w:p w14:paraId="36048443" w14:textId="77777777" w:rsidR="001836DE" w:rsidRDefault="001836DE" w:rsidP="001836DE">
      <w:pPr>
        <w:widowControl w:val="0"/>
        <w:tabs>
          <w:tab w:val="right" w:leader="underscore" w:pos="9000"/>
        </w:tabs>
        <w:suppressAutoHyphens/>
        <w:ind w:firstLine="567"/>
        <w:jc w:val="both"/>
        <w:rPr>
          <w:b/>
          <w:kern w:val="3"/>
          <w:szCs w:val="24"/>
          <w:lang w:eastAsia="lt-LT" w:bidi="hi-IN"/>
        </w:rPr>
      </w:pPr>
      <w:r>
        <w:rPr>
          <w:bCs/>
          <w:kern w:val="3"/>
          <w:szCs w:val="24"/>
          <w:lang w:eastAsia="lt-LT" w:bidi="hi-IN"/>
        </w:rPr>
        <w:t xml:space="preserve">Prašau atlikti saugotinų želdinių kirtimo, kitokio pašalinimo iš augimo vietos ar intensyvaus genėjimo darbus </w:t>
      </w:r>
      <w:r>
        <w:rPr>
          <w:kern w:val="3"/>
          <w:szCs w:val="24"/>
          <w:lang w:eastAsia="lt-LT" w:bidi="hi-IN"/>
        </w:rPr>
        <w:t>Molėtų rajono</w:t>
      </w:r>
      <w:r>
        <w:rPr>
          <w:b/>
          <w:kern w:val="3"/>
          <w:szCs w:val="24"/>
          <w:lang w:eastAsia="lt-LT" w:bidi="hi-IN"/>
        </w:rPr>
        <w:t xml:space="preserve"> </w:t>
      </w:r>
      <w:r>
        <w:rPr>
          <w:bCs/>
          <w:kern w:val="3"/>
          <w:szCs w:val="24"/>
          <w:lang w:eastAsia="lt-LT" w:bidi="hi-IN"/>
        </w:rPr>
        <w:t>s</w:t>
      </w:r>
      <w:r>
        <w:rPr>
          <w:kern w:val="3"/>
          <w:szCs w:val="24"/>
          <w:lang w:eastAsia="lt-LT" w:bidi="hi-IN"/>
        </w:rPr>
        <w:t xml:space="preserve">avivaldybės želdynų ir želdinių teritorijoje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836DE" w14:paraId="1105E7DD" w14:textId="77777777" w:rsidTr="00B75906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2C96A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b/>
                <w:kern w:val="3"/>
                <w:szCs w:val="24"/>
                <w:lang w:eastAsia="lt-LT" w:bidi="hi-IN"/>
              </w:rPr>
            </w:pPr>
          </w:p>
        </w:tc>
      </w:tr>
    </w:tbl>
    <w:p w14:paraId="2A9CC288" w14:textId="77777777" w:rsidR="001836DE" w:rsidRDefault="001836DE" w:rsidP="001836DE">
      <w:pPr>
        <w:widowControl w:val="0"/>
        <w:tabs>
          <w:tab w:val="right" w:leader="underscore" w:pos="9000"/>
        </w:tabs>
        <w:suppressAutoHyphens/>
        <w:ind w:firstLine="3402"/>
        <w:rPr>
          <w:kern w:val="3"/>
          <w:szCs w:val="24"/>
          <w:lang w:eastAsia="lt-LT" w:bidi="hi-IN"/>
        </w:rPr>
      </w:pPr>
      <w:r>
        <w:rPr>
          <w:kern w:val="3"/>
          <w:szCs w:val="24"/>
          <w:lang w:eastAsia="lt-LT" w:bidi="hi-IN"/>
        </w:rPr>
        <w:t>(žemės sklypo adresas ir kadastro Nr.)</w:t>
      </w:r>
    </w:p>
    <w:p w14:paraId="5ADFAC8D" w14:textId="77777777" w:rsidR="001836DE" w:rsidRDefault="001836DE" w:rsidP="001836DE">
      <w:pPr>
        <w:widowControl w:val="0"/>
        <w:tabs>
          <w:tab w:val="right" w:leader="underscore" w:pos="9000"/>
        </w:tabs>
        <w:suppressAutoHyphens/>
        <w:jc w:val="both"/>
        <w:rPr>
          <w:kern w:val="3"/>
          <w:szCs w:val="24"/>
          <w:lang w:eastAsia="lt-LT" w:bidi="hi-IN"/>
        </w:rPr>
      </w:pPr>
    </w:p>
    <w:p w14:paraId="51EB928F" w14:textId="77777777" w:rsidR="001836DE" w:rsidRDefault="001836DE" w:rsidP="001836DE">
      <w:pPr>
        <w:widowControl w:val="0"/>
        <w:tabs>
          <w:tab w:val="right" w:leader="underscore" w:pos="9638"/>
        </w:tabs>
        <w:suppressAutoHyphens/>
        <w:rPr>
          <w:kern w:val="3"/>
          <w:szCs w:val="24"/>
          <w:lang w:eastAsia="lt-LT" w:bidi="hi-IN"/>
        </w:rPr>
      </w:pPr>
      <w:r>
        <w:rPr>
          <w:kern w:val="3"/>
          <w:szCs w:val="24"/>
          <w:lang w:eastAsia="lt-LT" w:bidi="hi-IN"/>
        </w:rPr>
        <w:t>Siūlomi/numatomi atlikti darbai:</w:t>
      </w:r>
    </w:p>
    <w:p w14:paraId="55626305" w14:textId="77777777" w:rsidR="001836DE" w:rsidRDefault="001836DE" w:rsidP="001836DE">
      <w:pPr>
        <w:widowControl w:val="0"/>
        <w:tabs>
          <w:tab w:val="right" w:leader="underscore" w:pos="9000"/>
        </w:tabs>
        <w:suppressAutoHyphens/>
        <w:jc w:val="both"/>
        <w:rPr>
          <w:kern w:val="3"/>
          <w:szCs w:val="24"/>
          <w:lang w:eastAsia="lt-LT" w:bidi="hi-IN"/>
        </w:rPr>
      </w:pPr>
      <w:r>
        <w:rPr>
          <w:rFonts w:ascii="MS Gothic" w:eastAsia="MS Gothic" w:hAnsi="MS Gothic" w:cs="MS Gothic"/>
          <w:kern w:val="3"/>
          <w:szCs w:val="24"/>
          <w:lang w:eastAsia="lt-LT" w:bidi="hi-IN"/>
        </w:rPr>
        <w:t>☐</w:t>
      </w:r>
      <w:r>
        <w:rPr>
          <w:kern w:val="3"/>
          <w:szCs w:val="24"/>
          <w:lang w:eastAsia="lt-LT" w:bidi="hi-IN"/>
        </w:rPr>
        <w:t xml:space="preserve"> Kirtimas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276"/>
        <w:gridCol w:w="3686"/>
      </w:tblGrid>
      <w:tr w:rsidR="001836DE" w14:paraId="6742D97B" w14:textId="77777777" w:rsidTr="00B759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A64F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center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lt-LT" w:bidi="hi-IN"/>
              </w:rPr>
              <w:t>Medžių ir (ar) krūmų rūšys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0955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center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lt-LT" w:bidi="hi-IN"/>
              </w:rPr>
              <w:t>Kiekis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B32F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center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lt-LT" w:bidi="hi-IN"/>
              </w:rPr>
              <w:t>Medžio stiebo skersmuo (cm) 1,3 m aukštyje</w:t>
            </w:r>
          </w:p>
        </w:tc>
      </w:tr>
      <w:tr w:rsidR="001836DE" w14:paraId="61B1FC37" w14:textId="77777777" w:rsidTr="00B759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2D00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49B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393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</w:tr>
      <w:tr w:rsidR="001836DE" w14:paraId="3A55B095" w14:textId="77777777" w:rsidTr="00B759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C491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B3E9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C530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</w:tr>
    </w:tbl>
    <w:p w14:paraId="04641E92" w14:textId="77777777" w:rsidR="001836DE" w:rsidRDefault="001836DE" w:rsidP="001836DE">
      <w:pPr>
        <w:widowControl w:val="0"/>
        <w:tabs>
          <w:tab w:val="right" w:leader="underscore" w:pos="9000"/>
        </w:tabs>
        <w:suppressAutoHyphens/>
        <w:jc w:val="both"/>
        <w:rPr>
          <w:kern w:val="3"/>
          <w:szCs w:val="24"/>
          <w:lang w:eastAsia="lt-LT" w:bidi="hi-IN"/>
        </w:rPr>
      </w:pPr>
      <w:r>
        <w:rPr>
          <w:rFonts w:ascii="MS Gothic" w:eastAsia="MS Gothic" w:hAnsi="MS Gothic" w:cs="MS Gothic"/>
          <w:kern w:val="3"/>
          <w:szCs w:val="24"/>
          <w:lang w:eastAsia="lt-LT" w:bidi="hi-IN"/>
        </w:rPr>
        <w:t>☐</w:t>
      </w:r>
      <w:r>
        <w:rPr>
          <w:kern w:val="3"/>
          <w:szCs w:val="24"/>
          <w:lang w:eastAsia="lt-LT" w:bidi="hi-IN"/>
        </w:rPr>
        <w:t xml:space="preserve"> Kitoks pašalinimas iš augimo vietos</w:t>
      </w:r>
    </w:p>
    <w:p w14:paraId="0FF583BC" w14:textId="77777777" w:rsidR="001836DE" w:rsidRDefault="001836DE" w:rsidP="001836DE">
      <w:pPr>
        <w:widowControl w:val="0"/>
        <w:tabs>
          <w:tab w:val="right" w:leader="underscore" w:pos="9000"/>
        </w:tabs>
        <w:suppressAutoHyphens/>
        <w:jc w:val="both"/>
        <w:rPr>
          <w:kern w:val="3"/>
          <w:szCs w:val="24"/>
          <w:lang w:eastAsia="lt-LT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276"/>
        <w:gridCol w:w="3686"/>
      </w:tblGrid>
      <w:tr w:rsidR="001836DE" w14:paraId="0DCFEADA" w14:textId="77777777" w:rsidTr="00B759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7BB7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center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lt-LT" w:bidi="hi-IN"/>
              </w:rPr>
              <w:t>Medžių ir (ar) krūmų rūšys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1312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center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lt-LT" w:bidi="hi-IN"/>
              </w:rPr>
              <w:t>Kiekis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491F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center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lt-LT" w:bidi="hi-IN"/>
              </w:rPr>
              <w:t>Medžio stiebo skersmuo (cm) 1,3 m aukštyje</w:t>
            </w:r>
          </w:p>
        </w:tc>
      </w:tr>
      <w:tr w:rsidR="001836DE" w14:paraId="5F529A92" w14:textId="77777777" w:rsidTr="00B759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76B2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223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0BC6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</w:tr>
      <w:tr w:rsidR="001836DE" w14:paraId="2212C6E9" w14:textId="77777777" w:rsidTr="00B759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C59A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ABB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E675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</w:tr>
    </w:tbl>
    <w:p w14:paraId="45659928" w14:textId="77777777" w:rsidR="001836DE" w:rsidRDefault="001836DE" w:rsidP="001836DE">
      <w:pPr>
        <w:widowControl w:val="0"/>
        <w:tabs>
          <w:tab w:val="right" w:leader="underscore" w:pos="9000"/>
        </w:tabs>
        <w:suppressAutoHyphens/>
        <w:jc w:val="both"/>
        <w:rPr>
          <w:kern w:val="3"/>
          <w:szCs w:val="24"/>
          <w:lang w:eastAsia="lt-LT" w:bidi="hi-IN"/>
        </w:rPr>
      </w:pPr>
      <w:r>
        <w:rPr>
          <w:rFonts w:ascii="MS Gothic" w:eastAsia="MS Gothic" w:hAnsi="MS Gothic" w:cs="MS Gothic"/>
          <w:kern w:val="3"/>
          <w:szCs w:val="24"/>
          <w:lang w:eastAsia="lt-LT" w:bidi="hi-IN"/>
        </w:rPr>
        <w:t>☐</w:t>
      </w:r>
      <w:r>
        <w:rPr>
          <w:kern w:val="3"/>
          <w:szCs w:val="24"/>
          <w:lang w:eastAsia="lt-LT" w:bidi="hi-IN"/>
        </w:rPr>
        <w:t xml:space="preserve"> Intensyvus genėjimas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276"/>
        <w:gridCol w:w="3686"/>
      </w:tblGrid>
      <w:tr w:rsidR="001836DE" w14:paraId="204E8F37" w14:textId="77777777" w:rsidTr="00B759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7C6E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center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lt-LT" w:bidi="hi-IN"/>
              </w:rPr>
              <w:lastRenderedPageBreak/>
              <w:t>Medžių ir (ar) krūmų rūšys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6D30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center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lt-LT" w:bidi="hi-IN"/>
              </w:rPr>
              <w:t>Kiekis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B37D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center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lt-LT" w:bidi="hi-IN"/>
              </w:rPr>
              <w:t>Medžio stiebo skersmuo (cm) 1,3 m aukštyje</w:t>
            </w:r>
          </w:p>
        </w:tc>
      </w:tr>
      <w:tr w:rsidR="001836DE" w14:paraId="480D483E" w14:textId="77777777" w:rsidTr="00B759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EB6E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8227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591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</w:tr>
      <w:tr w:rsidR="001836DE" w14:paraId="54D0734C" w14:textId="77777777" w:rsidTr="00B7590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ECC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7DA4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BFE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jc w:val="both"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</w:tr>
    </w:tbl>
    <w:p w14:paraId="5BE4068C" w14:textId="77777777" w:rsidR="001836DE" w:rsidRDefault="001836DE" w:rsidP="001836DE">
      <w:pPr>
        <w:widowControl w:val="0"/>
        <w:tabs>
          <w:tab w:val="right" w:leader="underscore" w:pos="9000"/>
        </w:tabs>
        <w:suppressAutoHyphens/>
        <w:rPr>
          <w:kern w:val="3"/>
          <w:szCs w:val="24"/>
          <w:lang w:eastAsia="lt-LT" w:bidi="hi-IN"/>
        </w:rPr>
      </w:pPr>
      <w:r>
        <w:rPr>
          <w:kern w:val="3"/>
          <w:szCs w:val="24"/>
          <w:lang w:eastAsia="lt-LT" w:bidi="hi-IN"/>
        </w:rPr>
        <w:t>Saugotinų želdinių kirtimo, kitokio pašalinimo iš augimo vietos ar intensyvaus genėjimo priežastis: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836DE" w14:paraId="7D542623" w14:textId="77777777" w:rsidTr="00B75906">
        <w:trPr>
          <w:trHeight w:val="2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FDD4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  <w:p w14:paraId="73A5871A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  <w:p w14:paraId="303CEF86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  <w:p w14:paraId="2CBDC3EB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  <w:p w14:paraId="0711D8DB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  <w:p w14:paraId="52B8EBCD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  <w:p w14:paraId="1B3AF1B0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  <w:p w14:paraId="3F56BB17" w14:textId="77777777" w:rsidR="001836DE" w:rsidRDefault="001836DE" w:rsidP="00B75906">
            <w:pPr>
              <w:widowControl w:val="0"/>
              <w:tabs>
                <w:tab w:val="right" w:leader="underscore" w:pos="9000"/>
              </w:tabs>
              <w:suppressAutoHyphens/>
              <w:rPr>
                <w:rFonts w:eastAsia="Lucida Sans Unicode" w:cs="Mangal"/>
                <w:kern w:val="3"/>
                <w:szCs w:val="24"/>
                <w:lang w:eastAsia="lt-LT" w:bidi="hi-IN"/>
              </w:rPr>
            </w:pPr>
          </w:p>
        </w:tc>
      </w:tr>
    </w:tbl>
    <w:p w14:paraId="2048032E" w14:textId="77777777" w:rsidR="001836DE" w:rsidRDefault="001836DE" w:rsidP="001836DE">
      <w:pPr>
        <w:widowControl w:val="0"/>
        <w:tabs>
          <w:tab w:val="right" w:leader="underscore" w:pos="9000"/>
        </w:tabs>
        <w:suppressAutoHyphens/>
        <w:jc w:val="center"/>
        <w:rPr>
          <w:kern w:val="3"/>
          <w:szCs w:val="24"/>
          <w:lang w:eastAsia="lt-LT" w:bidi="hi-IN"/>
        </w:rPr>
      </w:pPr>
    </w:p>
    <w:p w14:paraId="05AEB5EF" w14:textId="77777777" w:rsidR="001836DE" w:rsidRDefault="001836DE" w:rsidP="001836DE">
      <w:pPr>
        <w:widowControl w:val="0"/>
        <w:tabs>
          <w:tab w:val="right" w:pos="851"/>
          <w:tab w:val="right" w:leader="underscore" w:pos="9000"/>
        </w:tabs>
        <w:suppressAutoHyphens/>
        <w:ind w:firstLine="567"/>
        <w:jc w:val="both"/>
        <w:rPr>
          <w:i/>
          <w:iCs/>
          <w:kern w:val="3"/>
          <w:szCs w:val="24"/>
          <w:lang w:eastAsia="lt-LT" w:bidi="hi-IN"/>
        </w:rPr>
      </w:pPr>
      <w:r>
        <w:rPr>
          <w:kern w:val="3"/>
          <w:szCs w:val="24"/>
          <w:lang w:eastAsia="lt-LT" w:bidi="hi-IN"/>
        </w:rPr>
        <w:tab/>
        <w:t>PRIDEDAMA. Siūlomų/n</w:t>
      </w:r>
      <w:r>
        <w:rPr>
          <w:rFonts w:eastAsia="Courier New"/>
          <w:kern w:val="3"/>
          <w:szCs w:val="24"/>
          <w:shd w:val="clear" w:color="auto" w:fill="FFFFFF"/>
          <w:lang w:eastAsia="ar-SA" w:bidi="hi-IN"/>
        </w:rPr>
        <w:t xml:space="preserve">umatomų kirsti, kitaip pašalinti iš augimo vietos ar intensyviai genėti želdinių schema </w:t>
      </w:r>
      <w:r>
        <w:rPr>
          <w:rFonts w:eastAsia="Courier New"/>
          <w:i/>
          <w:iCs/>
          <w:kern w:val="3"/>
          <w:szCs w:val="24"/>
          <w:shd w:val="clear" w:color="auto" w:fill="FFFFFF"/>
          <w:lang w:eastAsia="ar-SA" w:bidi="hi-IN"/>
        </w:rPr>
        <w:t>(schema gali būti parengta žemėlapio pagrindu arba nubraižyta laisva forma, pažymint</w:t>
      </w:r>
      <w:r>
        <w:rPr>
          <w:rFonts w:eastAsia="Lucida Sans Unicode"/>
          <w:i/>
          <w:iCs/>
          <w:kern w:val="3"/>
          <w:szCs w:val="24"/>
          <w:lang w:eastAsia="ar-SA" w:bidi="hi-IN"/>
        </w:rPr>
        <w:t xml:space="preserve"> želdinių augimo vietą, rūšis, skaičių, skersmenį), </w:t>
      </w:r>
      <w:r>
        <w:rPr>
          <w:rFonts w:eastAsia="Lucida Sans Unicode"/>
          <w:kern w:val="3"/>
          <w:szCs w:val="24"/>
          <w:lang w:eastAsia="ar-SA" w:bidi="hi-IN"/>
        </w:rPr>
        <w:t>___ lapas (-ai).</w:t>
      </w:r>
      <w:r>
        <w:rPr>
          <w:rFonts w:eastAsia="Lucida Sans Unicode"/>
          <w:i/>
          <w:iCs/>
          <w:kern w:val="3"/>
          <w:szCs w:val="24"/>
          <w:lang w:eastAsia="ar-SA" w:bidi="hi-IN"/>
        </w:rPr>
        <w:t xml:space="preserve"> </w:t>
      </w:r>
    </w:p>
    <w:p w14:paraId="1A864A79" w14:textId="77777777" w:rsidR="001836DE" w:rsidRDefault="001836DE" w:rsidP="001836DE">
      <w:pPr>
        <w:widowControl w:val="0"/>
        <w:suppressAutoHyphens/>
        <w:rPr>
          <w:kern w:val="3"/>
          <w:szCs w:val="24"/>
          <w:lang w:eastAsia="zh-CN" w:bidi="hi-IN"/>
        </w:rPr>
      </w:pPr>
    </w:p>
    <w:p w14:paraId="2CE3C3B9" w14:textId="77777777" w:rsidR="001836DE" w:rsidRDefault="001836DE" w:rsidP="001836DE">
      <w:pPr>
        <w:widowControl w:val="0"/>
        <w:suppressAutoHyphens/>
        <w:rPr>
          <w:kern w:val="3"/>
          <w:szCs w:val="24"/>
          <w:lang w:eastAsia="zh-CN" w:bidi="hi-IN"/>
        </w:rPr>
      </w:pPr>
    </w:p>
    <w:p w14:paraId="38D859CA" w14:textId="77777777" w:rsidR="001836DE" w:rsidRDefault="001836DE" w:rsidP="001836DE">
      <w:pPr>
        <w:widowControl w:val="0"/>
        <w:shd w:val="clear" w:color="auto" w:fill="FFFFFF"/>
        <w:suppressAutoHyphens/>
        <w:spacing w:line="276" w:lineRule="atLeast"/>
        <w:jc w:val="both"/>
        <w:rPr>
          <w:kern w:val="3"/>
          <w:szCs w:val="24"/>
          <w:lang w:eastAsia="lt-LT" w:bidi="hi-IN"/>
        </w:rPr>
      </w:pPr>
      <w:r>
        <w:rPr>
          <w:kern w:val="3"/>
          <w:szCs w:val="24"/>
          <w:lang w:eastAsia="lt-LT" w:bidi="hi-IN"/>
        </w:rPr>
        <w:t xml:space="preserve">_____________________ </w:t>
      </w:r>
      <w:r>
        <w:rPr>
          <w:kern w:val="3"/>
          <w:szCs w:val="24"/>
          <w:lang w:eastAsia="lt-LT" w:bidi="hi-IN"/>
        </w:rPr>
        <w:tab/>
      </w:r>
      <w:r>
        <w:rPr>
          <w:kern w:val="3"/>
          <w:szCs w:val="24"/>
          <w:lang w:eastAsia="lt-LT" w:bidi="hi-IN"/>
        </w:rPr>
        <w:tab/>
      </w:r>
      <w:r>
        <w:rPr>
          <w:kern w:val="3"/>
          <w:szCs w:val="24"/>
          <w:lang w:eastAsia="lt-LT" w:bidi="hi-IN"/>
        </w:rPr>
        <w:tab/>
      </w:r>
      <w:r>
        <w:rPr>
          <w:kern w:val="3"/>
          <w:szCs w:val="24"/>
          <w:lang w:eastAsia="lt-LT" w:bidi="hi-IN"/>
        </w:rPr>
        <w:tab/>
        <w:t>________________________</w:t>
      </w:r>
    </w:p>
    <w:p w14:paraId="30FFF157" w14:textId="5EF95C18" w:rsidR="001836DE" w:rsidRDefault="001836DE" w:rsidP="001836DE">
      <w:r>
        <w:rPr>
          <w:kern w:val="3"/>
          <w:szCs w:val="24"/>
          <w:lang w:eastAsia="lt-LT" w:bidi="hi-IN"/>
        </w:rPr>
        <w:t>(parašas)</w:t>
      </w:r>
      <w:r>
        <w:rPr>
          <w:kern w:val="3"/>
          <w:szCs w:val="24"/>
          <w:lang w:eastAsia="lt-LT" w:bidi="hi-IN"/>
        </w:rPr>
        <w:tab/>
      </w:r>
      <w:r>
        <w:rPr>
          <w:kern w:val="3"/>
          <w:szCs w:val="24"/>
          <w:lang w:eastAsia="lt-LT" w:bidi="hi-IN"/>
        </w:rPr>
        <w:tab/>
      </w:r>
      <w:r>
        <w:rPr>
          <w:kern w:val="3"/>
          <w:szCs w:val="24"/>
          <w:lang w:eastAsia="lt-LT" w:bidi="hi-IN"/>
        </w:rPr>
        <w:tab/>
      </w:r>
      <w:r>
        <w:rPr>
          <w:kern w:val="3"/>
          <w:szCs w:val="24"/>
          <w:lang w:eastAsia="lt-LT" w:bidi="hi-IN"/>
        </w:rPr>
        <w:tab/>
        <w:t xml:space="preserve">     (vardas ir pavardė)</w:t>
      </w:r>
    </w:p>
    <w:sectPr w:rsidR="001836D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DE"/>
    <w:rsid w:val="0018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D0A8"/>
  <w15:chartTrackingRefBased/>
  <w15:docId w15:val="{AC05B3B3-6E49-4B92-A66C-B2B7E265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836D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836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836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836D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836D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836D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836D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836D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836D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836D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83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83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83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836D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836D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836D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836D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836D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836D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836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8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836D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83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836D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1836D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836D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1836D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83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836D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836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1277</Words>
  <Characters>729</Characters>
  <Application>Microsoft Office Word</Application>
  <DocSecurity>0</DocSecurity>
  <Lines>6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Vladimiras Suchodumcevas</dc:creator>
  <cp:keywords/>
  <dc:description/>
  <cp:lastModifiedBy>Vladimiras Suchodumcevas</cp:lastModifiedBy>
  <cp:revision>1</cp:revision>
  <dcterms:created xsi:type="dcterms:W3CDTF">2024-02-28T06:33:00Z</dcterms:created>
  <dcterms:modified xsi:type="dcterms:W3CDTF">2024-02-28T06:35:00Z</dcterms:modified>
</cp:coreProperties>
</file>