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3EA8" w14:textId="77777777" w:rsidR="001B31A9" w:rsidRDefault="001B31A9" w:rsidP="001B31A9">
      <w:pPr>
        <w:ind w:firstLine="453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PATVIRTINTA</w:t>
      </w:r>
    </w:p>
    <w:p w14:paraId="4401AD17" w14:textId="74DF64EC" w:rsidR="001B31A9" w:rsidRDefault="001B31A9" w:rsidP="001B31A9">
      <w:pPr>
        <w:ind w:firstLine="453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Molėtų rajono savivaldybės tarybos</w:t>
      </w:r>
    </w:p>
    <w:p w14:paraId="0F5A2114" w14:textId="7C000D21" w:rsidR="001B31A9" w:rsidRDefault="001B31A9" w:rsidP="001B31A9">
      <w:pPr>
        <w:ind w:firstLine="4536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2022 m. kovo </w:t>
      </w:r>
      <w:r w:rsidR="005745F2">
        <w:rPr>
          <w:szCs w:val="24"/>
          <w:lang w:eastAsia="lt-LT"/>
        </w:rPr>
        <w:t xml:space="preserve">31 </w:t>
      </w:r>
      <w:r>
        <w:rPr>
          <w:szCs w:val="24"/>
          <w:lang w:eastAsia="lt-LT"/>
        </w:rPr>
        <w:t>d. sprendimu Nr. B1-</w:t>
      </w:r>
      <w:r w:rsidR="005745F2">
        <w:rPr>
          <w:szCs w:val="24"/>
          <w:lang w:eastAsia="lt-LT"/>
        </w:rPr>
        <w:t>68</w:t>
      </w:r>
    </w:p>
    <w:p w14:paraId="0FB3A7F4" w14:textId="77777777" w:rsidR="001B31A9" w:rsidRDefault="001B31A9" w:rsidP="001B31A9">
      <w:pPr>
        <w:spacing w:line="360" w:lineRule="auto"/>
        <w:ind w:firstLine="4536"/>
        <w:jc w:val="both"/>
        <w:rPr>
          <w:szCs w:val="24"/>
          <w:lang w:eastAsia="lt-LT"/>
        </w:rPr>
      </w:pPr>
    </w:p>
    <w:p w14:paraId="7A3EEB24" w14:textId="77777777" w:rsidR="001B31A9" w:rsidRDefault="001B31A9" w:rsidP="001B31A9">
      <w:pPr>
        <w:spacing w:line="360" w:lineRule="auto"/>
        <w:ind w:firstLine="567"/>
        <w:jc w:val="both"/>
        <w:rPr>
          <w:szCs w:val="24"/>
          <w:lang w:eastAsia="lt-LT"/>
        </w:rPr>
      </w:pPr>
    </w:p>
    <w:p w14:paraId="5ACFCA6C" w14:textId="7653D0F8" w:rsidR="001B31A9" w:rsidRDefault="001B31A9" w:rsidP="001B31A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KELIŲ </w:t>
      </w:r>
      <w:r w:rsidR="00D30AA3">
        <w:rPr>
          <w:b/>
          <w:szCs w:val="24"/>
          <w:lang w:eastAsia="lt-LT"/>
        </w:rPr>
        <w:t>(</w:t>
      </w:r>
      <w:r>
        <w:rPr>
          <w:b/>
          <w:szCs w:val="24"/>
          <w:lang w:eastAsia="lt-LT"/>
        </w:rPr>
        <w:t>GATVIŲ</w:t>
      </w:r>
      <w:r w:rsidR="00D30AA3">
        <w:rPr>
          <w:b/>
          <w:szCs w:val="24"/>
          <w:lang w:eastAsia="lt-LT"/>
        </w:rPr>
        <w:t>)</w:t>
      </w:r>
      <w:r>
        <w:rPr>
          <w:b/>
          <w:szCs w:val="24"/>
          <w:lang w:eastAsia="lt-LT"/>
        </w:rPr>
        <w:t xml:space="preserve"> ĮTRAUKIMO Į MOLĖTŲ RAJONO SAVIVALDYBĖS VIETINĖS REIKŠMĖS KELIŲ SĄRAŠĄ TVARKOS APRAŠAS</w:t>
      </w:r>
    </w:p>
    <w:p w14:paraId="7095854C" w14:textId="77777777" w:rsidR="001B31A9" w:rsidRDefault="001B31A9" w:rsidP="001B31A9">
      <w:pPr>
        <w:spacing w:line="360" w:lineRule="auto"/>
        <w:jc w:val="center"/>
        <w:rPr>
          <w:b/>
          <w:szCs w:val="24"/>
          <w:lang w:eastAsia="lt-LT"/>
        </w:rPr>
      </w:pPr>
    </w:p>
    <w:p w14:paraId="33279C50" w14:textId="77777777" w:rsidR="001B31A9" w:rsidRDefault="001B31A9" w:rsidP="001B31A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11A46B87" w14:textId="77777777" w:rsidR="001B31A9" w:rsidRDefault="001B31A9" w:rsidP="001B31A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BENDROSIOS NUOSTATOS</w:t>
      </w:r>
    </w:p>
    <w:p w14:paraId="6BBDD1F0" w14:textId="77777777" w:rsidR="001B31A9" w:rsidRDefault="001B31A9" w:rsidP="001B31A9">
      <w:pPr>
        <w:jc w:val="center"/>
        <w:rPr>
          <w:b/>
          <w:szCs w:val="24"/>
          <w:lang w:eastAsia="lt-LT"/>
        </w:rPr>
      </w:pPr>
    </w:p>
    <w:p w14:paraId="6C2BD15B" w14:textId="4A9D87B5" w:rsidR="001B31A9" w:rsidRDefault="001B31A9" w:rsidP="001B31A9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 xml:space="preserve">Kelių </w:t>
      </w:r>
      <w:r w:rsidR="00D30AA3">
        <w:rPr>
          <w:szCs w:val="24"/>
          <w:lang w:eastAsia="lt-LT"/>
        </w:rPr>
        <w:t>(</w:t>
      </w:r>
      <w:r>
        <w:rPr>
          <w:szCs w:val="24"/>
          <w:lang w:eastAsia="lt-LT"/>
        </w:rPr>
        <w:t>gatvių</w:t>
      </w:r>
      <w:r w:rsidR="00D30AA3">
        <w:rPr>
          <w:szCs w:val="24"/>
          <w:lang w:eastAsia="lt-LT"/>
        </w:rPr>
        <w:t>)</w:t>
      </w:r>
      <w:r>
        <w:rPr>
          <w:szCs w:val="24"/>
          <w:lang w:eastAsia="lt-LT"/>
        </w:rPr>
        <w:t xml:space="preserve"> įtraukimo į Molėtų rajono savivaldybės vietinės reikšmės kelių  sąrašą tvarkos aprašas (toliau – Aprašas) nustato kelių </w:t>
      </w:r>
      <w:r w:rsidR="00D30AA3">
        <w:rPr>
          <w:szCs w:val="24"/>
          <w:lang w:eastAsia="lt-LT"/>
        </w:rPr>
        <w:t>(</w:t>
      </w:r>
      <w:r>
        <w:rPr>
          <w:szCs w:val="24"/>
          <w:lang w:eastAsia="lt-LT"/>
        </w:rPr>
        <w:t>gatvių</w:t>
      </w:r>
      <w:r w:rsidR="00D30AA3">
        <w:rPr>
          <w:szCs w:val="24"/>
          <w:lang w:eastAsia="lt-LT"/>
        </w:rPr>
        <w:t>)</w:t>
      </w:r>
      <w:r>
        <w:rPr>
          <w:szCs w:val="24"/>
          <w:lang w:eastAsia="lt-LT"/>
        </w:rPr>
        <w:t xml:space="preserve"> įtraukimo į Molėtų rajono savivaldybės vietinės reikšmės kelių sąrašą (toliau – Sąrašas) tvarką. Aprašas taip pat gali būti taikomas nagrinėjant klausimus dėl kelių</w:t>
      </w:r>
      <w:r w:rsidR="00D30AA3">
        <w:rPr>
          <w:szCs w:val="24"/>
          <w:lang w:eastAsia="lt-LT"/>
        </w:rPr>
        <w:t xml:space="preserve"> (</w:t>
      </w:r>
      <w:r>
        <w:rPr>
          <w:szCs w:val="24"/>
          <w:lang w:eastAsia="lt-LT"/>
        </w:rPr>
        <w:t>gatvių</w:t>
      </w:r>
      <w:r w:rsidR="00D30AA3">
        <w:rPr>
          <w:szCs w:val="24"/>
          <w:lang w:eastAsia="lt-LT"/>
        </w:rPr>
        <w:t>)</w:t>
      </w:r>
      <w:r>
        <w:rPr>
          <w:szCs w:val="24"/>
          <w:lang w:eastAsia="lt-LT"/>
        </w:rPr>
        <w:t xml:space="preserve"> išbraukimo iš minėtų sąrašų.</w:t>
      </w:r>
    </w:p>
    <w:p w14:paraId="680B82EC" w14:textId="145B5FF2" w:rsidR="001B31A9" w:rsidRDefault="001B31A9" w:rsidP="001B31A9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 xml:space="preserve">Aprašo nuostatos, išskyrus įvardytas Aprašo III skyriuje, netaikomos įmonių ar organizacijų bei privačiuose sklypuose esantiems keliams (gatvėms). </w:t>
      </w:r>
    </w:p>
    <w:p w14:paraId="1CAA831C" w14:textId="77777777" w:rsidR="001B31A9" w:rsidRDefault="001B31A9" w:rsidP="001B31A9">
      <w:pPr>
        <w:tabs>
          <w:tab w:val="left" w:pos="1276"/>
        </w:tabs>
        <w:spacing w:line="360" w:lineRule="auto"/>
        <w:ind w:left="851"/>
        <w:jc w:val="both"/>
        <w:rPr>
          <w:szCs w:val="24"/>
          <w:lang w:eastAsia="lt-LT"/>
        </w:rPr>
      </w:pPr>
    </w:p>
    <w:p w14:paraId="547487D0" w14:textId="77777777" w:rsidR="001B31A9" w:rsidRDefault="001B31A9" w:rsidP="001B31A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158B0AB6" w14:textId="77777777" w:rsidR="001B31A9" w:rsidRDefault="001B31A9" w:rsidP="001B31A9">
      <w:pPr>
        <w:tabs>
          <w:tab w:val="center" w:pos="4702"/>
          <w:tab w:val="left" w:pos="8190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KOMISIJA IR PRAŠYMŲ SVARSTYMO TVARKA</w:t>
      </w:r>
    </w:p>
    <w:p w14:paraId="12269AEC" w14:textId="77777777" w:rsidR="001B31A9" w:rsidRDefault="001B31A9" w:rsidP="001B31A9">
      <w:pPr>
        <w:jc w:val="center"/>
        <w:rPr>
          <w:b/>
          <w:szCs w:val="24"/>
          <w:lang w:eastAsia="lt-LT"/>
        </w:rPr>
      </w:pPr>
    </w:p>
    <w:p w14:paraId="6E12090D" w14:textId="483589D6" w:rsidR="001B31A9" w:rsidRDefault="001B31A9" w:rsidP="001B31A9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 xml:space="preserve">Kelių (gatvių) įtraukimo į Sąrašą klausimams nagrinėti </w:t>
      </w:r>
      <w:r w:rsidR="00730AD8">
        <w:rPr>
          <w:szCs w:val="24"/>
          <w:lang w:eastAsia="lt-LT"/>
        </w:rPr>
        <w:t>Molėtų</w:t>
      </w:r>
      <w:r>
        <w:rPr>
          <w:szCs w:val="24"/>
          <w:lang w:eastAsia="lt-LT"/>
        </w:rPr>
        <w:t xml:space="preserve"> rajono savivaldybės administracijos direktoriaus (toliau – Administracijos direktorius) įsakymu sudaroma nuolatinė komisija (toliau – Komisija). Komisija sudaroma iš ne mažiau kaip 5 narių, kurie yra </w:t>
      </w:r>
      <w:r w:rsidR="00730AD8">
        <w:rPr>
          <w:szCs w:val="24"/>
          <w:lang w:eastAsia="lt-LT"/>
        </w:rPr>
        <w:t>Molėtų</w:t>
      </w:r>
      <w:r>
        <w:rPr>
          <w:szCs w:val="24"/>
          <w:lang w:eastAsia="lt-LT"/>
        </w:rPr>
        <w:t xml:space="preserve"> rajono savivaldybės administracijos valstybės tarnautojai arba darbuotojai. Komisija veikia pagal Administracijos direktoriaus patvirtintą komisijos darbo reglamentą ir nagrinėdama kelių </w:t>
      </w:r>
      <w:r w:rsidR="00D30AA3">
        <w:rPr>
          <w:szCs w:val="24"/>
          <w:lang w:eastAsia="lt-LT"/>
        </w:rPr>
        <w:t xml:space="preserve">(gatvių) </w:t>
      </w:r>
      <w:r>
        <w:rPr>
          <w:szCs w:val="24"/>
          <w:lang w:eastAsia="lt-LT"/>
        </w:rPr>
        <w:t>įtraukimo į Sąrašą klausimus vadovaujasi šiuo Aprašu.</w:t>
      </w:r>
    </w:p>
    <w:p w14:paraId="44F23634" w14:textId="37E3EC50" w:rsidR="001B31A9" w:rsidRDefault="001B31A9" w:rsidP="001B31A9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 xml:space="preserve">Prašymus dėl kelio (gatvės) įtraukimo į Sąrašą </w:t>
      </w:r>
      <w:r w:rsidR="00730AD8">
        <w:rPr>
          <w:szCs w:val="24"/>
          <w:lang w:eastAsia="lt-LT"/>
        </w:rPr>
        <w:t>Molėtų</w:t>
      </w:r>
      <w:r>
        <w:rPr>
          <w:szCs w:val="24"/>
          <w:lang w:eastAsia="lt-LT"/>
        </w:rPr>
        <w:t xml:space="preserve"> rajono savivaldybės administracijai (toliau – Administracija) teikia seniūnijų seniūnai. Komisijoje svarstomi tik rašytiniai prašymai, pateikti pagal Aprašo 1 priede pateiktą formą.</w:t>
      </w:r>
    </w:p>
    <w:p w14:paraId="1B1633BF" w14:textId="44660600" w:rsidR="001B31A9" w:rsidRDefault="001B31A9" w:rsidP="001B31A9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>
        <w:rPr>
          <w:szCs w:val="24"/>
          <w:lang w:eastAsia="lt-LT"/>
        </w:rPr>
        <w:tab/>
        <w:t xml:space="preserve">Seniūnaičiai, fiziniai ar juridiniai asmenys, norintys, kad tam tikras kelias (gatvė) būtų įtrauktas į </w:t>
      </w:r>
      <w:r w:rsidR="00000AE7">
        <w:rPr>
          <w:szCs w:val="24"/>
          <w:lang w:eastAsia="lt-LT"/>
        </w:rPr>
        <w:t>S</w:t>
      </w:r>
      <w:r>
        <w:rPr>
          <w:szCs w:val="24"/>
          <w:lang w:eastAsia="lt-LT"/>
        </w:rPr>
        <w:t>ąraš</w:t>
      </w:r>
      <w:r w:rsidR="00000AE7">
        <w:rPr>
          <w:szCs w:val="24"/>
          <w:lang w:eastAsia="lt-LT"/>
        </w:rPr>
        <w:t>ą</w:t>
      </w:r>
      <w:r>
        <w:rPr>
          <w:szCs w:val="24"/>
          <w:lang w:eastAsia="lt-LT"/>
        </w:rPr>
        <w:t>, šiuo klausimu turi kreiptis į seniūnij</w:t>
      </w:r>
      <w:r w:rsidR="00000AE7">
        <w:rPr>
          <w:szCs w:val="24"/>
          <w:lang w:eastAsia="lt-LT"/>
        </w:rPr>
        <w:t xml:space="preserve">ą, kurios teritorijoje yra prašomas įtraukti į Sąrašą </w:t>
      </w:r>
      <w:r w:rsidR="00000AE7" w:rsidRPr="00000AE7">
        <w:rPr>
          <w:szCs w:val="24"/>
          <w:lang w:eastAsia="lt-LT"/>
        </w:rPr>
        <w:t>kelias (gatvė)</w:t>
      </w:r>
      <w:r>
        <w:rPr>
          <w:szCs w:val="24"/>
          <w:lang w:eastAsia="lt-LT"/>
        </w:rPr>
        <w:t>. Seniūnij</w:t>
      </w:r>
      <w:r w:rsidR="00000AE7">
        <w:rPr>
          <w:szCs w:val="24"/>
          <w:lang w:eastAsia="lt-LT"/>
        </w:rPr>
        <w:t>a</w:t>
      </w:r>
      <w:r>
        <w:rPr>
          <w:szCs w:val="24"/>
          <w:lang w:eastAsia="lt-LT"/>
        </w:rPr>
        <w:t>, gavusi minėtų asmenų prašymus, jų pagrindu kreipiasi į Administraciją Aprašo 4 punkte nustatyta tvarka.</w:t>
      </w:r>
    </w:p>
    <w:p w14:paraId="3DCBEB79" w14:textId="55956826" w:rsidR="001B31A9" w:rsidRDefault="001B31A9" w:rsidP="001B31A9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</w:t>
      </w:r>
      <w:r>
        <w:rPr>
          <w:szCs w:val="24"/>
          <w:lang w:eastAsia="lt-LT"/>
        </w:rPr>
        <w:tab/>
        <w:t xml:space="preserve">Komisija nagrinėja pateiktus prašymus ar Administracijos iniciatyva pateiktus klausimus dėl kelių (gatvių) įtraukimo į Sąrašą pagal Aprašo 2 priede nurodytus atrankos kriterijus, pildydama Aprašo 3 priede pateiktą kelio (gatvės) atitikties kriterijams formą. Komisija siūlo į </w:t>
      </w:r>
      <w:r w:rsidR="001E5295">
        <w:rPr>
          <w:szCs w:val="24"/>
          <w:lang w:eastAsia="lt-LT"/>
        </w:rPr>
        <w:t>s</w:t>
      </w:r>
      <w:r>
        <w:rPr>
          <w:szCs w:val="24"/>
          <w:lang w:eastAsia="lt-LT"/>
        </w:rPr>
        <w:t xml:space="preserve">avivaldybės tarybos sprendimu tvirtinamą Sąrašą įtraukti tik realiai egzistuojančius (konstrukciją turinčius ir faktiškai naudojamus) kelius ir gatves, jei šie atitinka </w:t>
      </w:r>
      <w:r>
        <w:rPr>
          <w:szCs w:val="24"/>
          <w:lang w:eastAsia="lt-LT"/>
        </w:rPr>
        <w:lastRenderedPageBreak/>
        <w:t xml:space="preserve">bent </w:t>
      </w:r>
      <w:r w:rsidRPr="00CE4268">
        <w:rPr>
          <w:szCs w:val="24"/>
          <w:lang w:eastAsia="lt-LT"/>
        </w:rPr>
        <w:t>keturis</w:t>
      </w:r>
      <w:r>
        <w:rPr>
          <w:szCs w:val="24"/>
          <w:lang w:eastAsia="lt-LT"/>
        </w:rPr>
        <w:t xml:space="preserve"> Aprašo 2 priede nurodytus atrankos kriterijus. Komisijos sprendimai įforminami protokolu.</w:t>
      </w:r>
    </w:p>
    <w:p w14:paraId="53154691" w14:textId="6C596C0E" w:rsidR="001B31A9" w:rsidRDefault="001B31A9" w:rsidP="001B31A9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>
        <w:rPr>
          <w:szCs w:val="24"/>
          <w:lang w:eastAsia="lt-LT"/>
        </w:rPr>
        <w:tab/>
        <w:t xml:space="preserve">Atsižvelgiant į Komisijos protokolus kiekvienų metų gruodžio mėnesį yra parengiami atnaujinti Sąrašo projektai, kurie kartu su Tarybos sprendimo projektu teikiami tvirtinti savivaldybės tarybai. </w:t>
      </w:r>
    </w:p>
    <w:p w14:paraId="7240F8B2" w14:textId="77777777" w:rsidR="001B31A9" w:rsidRDefault="001B31A9" w:rsidP="001B31A9">
      <w:pPr>
        <w:tabs>
          <w:tab w:val="left" w:pos="1276"/>
        </w:tabs>
        <w:spacing w:line="360" w:lineRule="auto"/>
        <w:ind w:left="851"/>
        <w:jc w:val="both"/>
        <w:rPr>
          <w:szCs w:val="24"/>
          <w:lang w:eastAsia="lt-LT"/>
        </w:rPr>
      </w:pPr>
    </w:p>
    <w:p w14:paraId="4191C491" w14:textId="77777777" w:rsidR="001B31A9" w:rsidRDefault="001B31A9" w:rsidP="001B31A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14:paraId="102ECAEA" w14:textId="77777777" w:rsidR="001B31A9" w:rsidRDefault="001B31A9" w:rsidP="001B31A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ATVEJAI, KAI KELIAI IR GATVĖS Į SĄRAŠUS ĮTRAUKIAMI BE KOMISIJOS SPRENDIMO </w:t>
      </w:r>
    </w:p>
    <w:p w14:paraId="6E2B3D7C" w14:textId="77777777" w:rsidR="001B31A9" w:rsidRDefault="001B31A9" w:rsidP="001B31A9">
      <w:pPr>
        <w:ind w:firstLine="720"/>
        <w:jc w:val="center"/>
        <w:rPr>
          <w:b/>
          <w:sz w:val="23"/>
          <w:szCs w:val="23"/>
          <w:lang w:eastAsia="lt-LT"/>
        </w:rPr>
      </w:pPr>
    </w:p>
    <w:p w14:paraId="0BE2AD05" w14:textId="79E1D4D5" w:rsidR="001B31A9" w:rsidRDefault="001B31A9" w:rsidP="001B31A9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8.</w:t>
      </w:r>
      <w:r>
        <w:rPr>
          <w:szCs w:val="24"/>
          <w:lang w:eastAsia="lt-LT"/>
        </w:rPr>
        <w:tab/>
        <w:t xml:space="preserve">Į </w:t>
      </w:r>
      <w:r w:rsidR="001E5295">
        <w:rPr>
          <w:szCs w:val="24"/>
          <w:lang w:eastAsia="lt-LT"/>
        </w:rPr>
        <w:t>S</w:t>
      </w:r>
      <w:r>
        <w:rPr>
          <w:szCs w:val="24"/>
          <w:lang w:eastAsia="lt-LT"/>
        </w:rPr>
        <w:t>ąraš</w:t>
      </w:r>
      <w:r w:rsidR="001E5295">
        <w:rPr>
          <w:szCs w:val="24"/>
          <w:lang w:eastAsia="lt-LT"/>
        </w:rPr>
        <w:t>ą</w:t>
      </w:r>
      <w:r>
        <w:rPr>
          <w:szCs w:val="24"/>
          <w:lang w:eastAsia="lt-LT"/>
        </w:rPr>
        <w:t xml:space="preserve"> be Komisijos sprendimo įtraukiami:</w:t>
      </w:r>
    </w:p>
    <w:p w14:paraId="2FD0EA25" w14:textId="6F6EB52D" w:rsidR="001B31A9" w:rsidRDefault="00047E1E" w:rsidP="001B31A9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8.1.</w:t>
      </w:r>
      <w:r w:rsidR="001B31A9">
        <w:rPr>
          <w:szCs w:val="24"/>
          <w:lang w:eastAsia="lt-LT"/>
        </w:rPr>
        <w:tab/>
      </w:r>
      <w:r w:rsidR="001B31A9">
        <w:rPr>
          <w:szCs w:val="24"/>
          <w:lang w:eastAsia="lt-LT"/>
        </w:rPr>
        <w:tab/>
        <w:t>Savivaldybei Lietuvos Respublikos susisiekimo ministerijos arba jos įgaliotos institucijos perduoti buvę valstybinės reikšmės keliai;</w:t>
      </w:r>
    </w:p>
    <w:p w14:paraId="467C435E" w14:textId="6174C786" w:rsidR="001D1286" w:rsidRDefault="00047E1E" w:rsidP="001B31A9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8.2. </w:t>
      </w:r>
      <w:r w:rsidR="005852A0">
        <w:rPr>
          <w:szCs w:val="24"/>
          <w:lang w:eastAsia="lt-LT"/>
        </w:rPr>
        <w:t>i</w:t>
      </w:r>
      <w:r w:rsidR="00384D18">
        <w:rPr>
          <w:szCs w:val="24"/>
          <w:lang w:eastAsia="lt-LT"/>
        </w:rPr>
        <w:t xml:space="preserve">š fizinių ar juridinių asmenų savivaldybės nuosavybėn, teisės aktų nustatyta tvarka, perimti </w:t>
      </w:r>
      <w:r w:rsidR="001B31A9">
        <w:rPr>
          <w:szCs w:val="24"/>
          <w:lang w:eastAsia="lt-LT"/>
        </w:rPr>
        <w:t>keliai (gatvės)</w:t>
      </w:r>
      <w:r w:rsidR="005852A0">
        <w:rPr>
          <w:szCs w:val="24"/>
          <w:lang w:eastAsia="lt-LT"/>
        </w:rPr>
        <w:t>;</w:t>
      </w:r>
    </w:p>
    <w:p w14:paraId="7CB34E1A" w14:textId="2536FD5B" w:rsidR="001B31A9" w:rsidRDefault="001D1286" w:rsidP="001B31A9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8.3. </w:t>
      </w:r>
      <w:r w:rsidR="00872DCF" w:rsidRPr="00872DCF">
        <w:rPr>
          <w:szCs w:val="24"/>
          <w:lang w:eastAsia="lt-LT"/>
        </w:rPr>
        <w:t>Administracijos darbuotojo, atsakingo už kelių (gatvių) priežiūrą, teikimu - Molėtų miesto teritorijoje esantys keliai (gatvės).</w:t>
      </w:r>
      <w:r w:rsidR="001B31A9">
        <w:rPr>
          <w:szCs w:val="24"/>
          <w:lang w:eastAsia="lt-LT"/>
        </w:rPr>
        <w:t xml:space="preserve"> </w:t>
      </w:r>
    </w:p>
    <w:p w14:paraId="05C83249" w14:textId="77777777" w:rsidR="001B31A9" w:rsidRDefault="001B31A9" w:rsidP="001B31A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6C3DD14A" w14:textId="77777777" w:rsidR="001B31A9" w:rsidRDefault="001B31A9" w:rsidP="001B31A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BAIGIAMOSIOS NUOSTATOS</w:t>
      </w:r>
    </w:p>
    <w:p w14:paraId="1A92FB9F" w14:textId="77777777" w:rsidR="001B31A9" w:rsidRDefault="001B31A9" w:rsidP="001B31A9">
      <w:pPr>
        <w:jc w:val="center"/>
        <w:rPr>
          <w:b/>
          <w:szCs w:val="24"/>
          <w:lang w:eastAsia="lt-LT"/>
        </w:rPr>
      </w:pPr>
    </w:p>
    <w:p w14:paraId="13CBC06E" w14:textId="4C4CB0E8" w:rsidR="001B31A9" w:rsidRDefault="00047E1E" w:rsidP="001B31A9">
      <w:pPr>
        <w:tabs>
          <w:tab w:val="left" w:pos="127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9</w:t>
      </w:r>
      <w:r w:rsidR="001B31A9">
        <w:rPr>
          <w:szCs w:val="24"/>
          <w:lang w:eastAsia="lt-LT"/>
        </w:rPr>
        <w:t>.</w:t>
      </w:r>
      <w:r w:rsidR="001B31A9">
        <w:rPr>
          <w:szCs w:val="24"/>
          <w:lang w:eastAsia="lt-LT"/>
        </w:rPr>
        <w:tab/>
        <w:t xml:space="preserve">Šis Aprašas yra tvirtinamas ir keičiamas </w:t>
      </w:r>
      <w:r w:rsidR="00384D18">
        <w:rPr>
          <w:szCs w:val="24"/>
          <w:lang w:eastAsia="lt-LT"/>
        </w:rPr>
        <w:t>Molėtų</w:t>
      </w:r>
      <w:r w:rsidR="001B31A9">
        <w:rPr>
          <w:szCs w:val="24"/>
          <w:lang w:eastAsia="lt-LT"/>
        </w:rPr>
        <w:t xml:space="preserve"> rajono savivaldybės tarybos sprendimu.</w:t>
      </w:r>
    </w:p>
    <w:p w14:paraId="0AA2023F" w14:textId="77777777" w:rsidR="001B31A9" w:rsidRDefault="001B31A9" w:rsidP="001B31A9">
      <w:pPr>
        <w:spacing w:line="360" w:lineRule="auto"/>
        <w:ind w:left="709"/>
        <w:jc w:val="center"/>
        <w:rPr>
          <w:sz w:val="23"/>
          <w:szCs w:val="23"/>
          <w:lang w:eastAsia="lt-LT"/>
        </w:rPr>
      </w:pPr>
      <w:r>
        <w:rPr>
          <w:sz w:val="23"/>
          <w:szCs w:val="23"/>
          <w:lang w:eastAsia="lt-LT"/>
        </w:rPr>
        <w:t>–––––––––––––––––––––––––––––––––</w:t>
      </w:r>
    </w:p>
    <w:p w14:paraId="22FF22C0" w14:textId="77777777" w:rsidR="001B31A9" w:rsidRDefault="001B31A9" w:rsidP="001B31A9">
      <w:pPr>
        <w:ind w:left="3402" w:firstLine="142"/>
        <w:jc w:val="both"/>
      </w:pPr>
    </w:p>
    <w:p w14:paraId="7DB107CF" w14:textId="77777777" w:rsidR="00612FF1" w:rsidRDefault="00612FF1" w:rsidP="001B31A9">
      <w:pPr>
        <w:ind w:left="3402" w:firstLine="142"/>
        <w:jc w:val="both"/>
      </w:pPr>
    </w:p>
    <w:p w14:paraId="043CECE7" w14:textId="0AA1D690" w:rsidR="00612FF1" w:rsidRDefault="00612FF1" w:rsidP="001B31A9">
      <w:pPr>
        <w:ind w:left="3402" w:firstLine="142"/>
        <w:jc w:val="both"/>
        <w:sectPr w:rsidR="00612FF1" w:rsidSect="00612FF1">
          <w:headerReference w:type="default" r:id="rId6"/>
          <w:headerReference w:type="first" r:id="rId7"/>
          <w:pgSz w:w="11907" w:h="16840" w:code="9"/>
          <w:pgMar w:top="1134" w:right="1134" w:bottom="1134" w:left="1701" w:header="567" w:footer="567" w:gutter="0"/>
          <w:cols w:space="1296"/>
          <w:titlePg/>
          <w:docGrid w:linePitch="326"/>
        </w:sectPr>
      </w:pPr>
    </w:p>
    <w:p w14:paraId="30590E5E" w14:textId="08CD0D85" w:rsidR="001B31A9" w:rsidRDefault="001B31A9" w:rsidP="00B07054">
      <w:pPr>
        <w:ind w:left="3402"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Kelių ir gatvių įtraukimo į </w:t>
      </w:r>
      <w:r w:rsidR="00B07054">
        <w:rPr>
          <w:szCs w:val="24"/>
          <w:lang w:eastAsia="lt-LT"/>
        </w:rPr>
        <w:t>Molėtų</w:t>
      </w:r>
      <w:r>
        <w:rPr>
          <w:szCs w:val="24"/>
          <w:lang w:eastAsia="lt-LT"/>
        </w:rPr>
        <w:t xml:space="preserve"> rajono savivaldybės</w:t>
      </w:r>
    </w:p>
    <w:p w14:paraId="1B9202C1" w14:textId="6E84AA4C" w:rsidR="001B31A9" w:rsidRDefault="001B31A9" w:rsidP="00B07054">
      <w:pPr>
        <w:ind w:left="3402"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vietinės reikšmės kelių sąraš</w:t>
      </w:r>
      <w:r w:rsidR="00B07054">
        <w:rPr>
          <w:szCs w:val="24"/>
          <w:lang w:eastAsia="lt-LT"/>
        </w:rPr>
        <w:t>ą</w:t>
      </w:r>
      <w:r>
        <w:rPr>
          <w:szCs w:val="24"/>
          <w:lang w:eastAsia="lt-LT"/>
        </w:rPr>
        <w:t xml:space="preserve"> tvarkos</w:t>
      </w:r>
      <w:r w:rsidR="008E69D2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aprašo </w:t>
      </w:r>
    </w:p>
    <w:p w14:paraId="4B807935" w14:textId="77777777" w:rsidR="001B31A9" w:rsidRDefault="001B31A9" w:rsidP="00B07054">
      <w:pPr>
        <w:ind w:left="3402"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 priedas</w:t>
      </w:r>
    </w:p>
    <w:p w14:paraId="1AB6D0F4" w14:textId="77777777" w:rsidR="001B31A9" w:rsidRDefault="001B31A9" w:rsidP="001B31A9">
      <w:pPr>
        <w:rPr>
          <w:sz w:val="42"/>
          <w:szCs w:val="42"/>
        </w:rPr>
      </w:pPr>
    </w:p>
    <w:p w14:paraId="70EE291D" w14:textId="77777777" w:rsidR="001B31A9" w:rsidRDefault="001B31A9" w:rsidP="001B31A9">
      <w:pPr>
        <w:rPr>
          <w:sz w:val="20"/>
        </w:rPr>
      </w:pPr>
    </w:p>
    <w:p w14:paraId="7BAC39D6" w14:textId="069ECA81" w:rsidR="001B31A9" w:rsidRDefault="00B07054" w:rsidP="001B31A9">
      <w:pPr>
        <w:tabs>
          <w:tab w:val="center" w:pos="4702"/>
          <w:tab w:val="right" w:pos="9405"/>
        </w:tabs>
        <w:jc w:val="center"/>
        <w:rPr>
          <w:b/>
          <w:sz w:val="28"/>
          <w:szCs w:val="28"/>
          <w:lang w:eastAsia="lt-LT"/>
        </w:rPr>
      </w:pPr>
      <w:r>
        <w:rPr>
          <w:b/>
          <w:sz w:val="28"/>
          <w:szCs w:val="28"/>
          <w:lang w:eastAsia="lt-LT"/>
        </w:rPr>
        <w:t>MOLĖTŲ</w:t>
      </w:r>
      <w:r w:rsidR="001B31A9">
        <w:rPr>
          <w:b/>
          <w:sz w:val="28"/>
          <w:szCs w:val="28"/>
          <w:lang w:eastAsia="lt-LT"/>
        </w:rPr>
        <w:t xml:space="preserve"> RAJONO SAVIVALDYBĖS ADMINISTRACIJOS</w:t>
      </w:r>
    </w:p>
    <w:p w14:paraId="1933D422" w14:textId="77777777" w:rsidR="001B31A9" w:rsidRDefault="001B31A9" w:rsidP="001B31A9">
      <w:pPr>
        <w:jc w:val="center"/>
        <w:rPr>
          <w:b/>
          <w:sz w:val="28"/>
          <w:szCs w:val="28"/>
          <w:lang w:eastAsia="lt-LT"/>
        </w:rPr>
      </w:pPr>
      <w:r>
        <w:rPr>
          <w:b/>
          <w:sz w:val="28"/>
          <w:szCs w:val="28"/>
          <w:lang w:eastAsia="lt-LT"/>
        </w:rPr>
        <w:t xml:space="preserve">______________ SENIŪNIJA </w:t>
      </w:r>
    </w:p>
    <w:p w14:paraId="745DECE6" w14:textId="77777777" w:rsidR="001B31A9" w:rsidRDefault="001B31A9" w:rsidP="001B31A9">
      <w:pPr>
        <w:rPr>
          <w:szCs w:val="24"/>
          <w:lang w:eastAsia="lt-LT"/>
        </w:rPr>
      </w:pPr>
    </w:p>
    <w:p w14:paraId="650B7A69" w14:textId="77777777" w:rsidR="00B07054" w:rsidRDefault="00B07054" w:rsidP="001B31A9">
      <w:pPr>
        <w:rPr>
          <w:szCs w:val="24"/>
          <w:lang w:eastAsia="lt-LT"/>
        </w:rPr>
      </w:pPr>
    </w:p>
    <w:tbl>
      <w:tblPr>
        <w:tblW w:w="43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</w:tblGrid>
      <w:tr w:rsidR="00B07054" w14:paraId="140F229F" w14:textId="77777777" w:rsidTr="00B07054">
        <w:trPr>
          <w:trHeight w:hRule="exact" w:val="869"/>
        </w:trPr>
        <w:tc>
          <w:tcPr>
            <w:tcW w:w="4341" w:type="dxa"/>
            <w:hideMark/>
          </w:tcPr>
          <w:p w14:paraId="4BD0BC0E" w14:textId="3F3C9F1A" w:rsidR="00B07054" w:rsidRDefault="00B07054" w:rsidP="00C24599">
            <w:pPr>
              <w:keepNext/>
              <w:outlineLvl w:val="1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Molėtų rajono savivaldybės administracijos</w:t>
            </w:r>
          </w:p>
          <w:p w14:paraId="21CB3928" w14:textId="2D865C12" w:rsidR="00B07054" w:rsidRDefault="00047E1E" w:rsidP="00C2459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</w:t>
            </w:r>
            <w:r w:rsidR="00B07054">
              <w:rPr>
                <w:szCs w:val="24"/>
                <w:lang w:eastAsia="lt-LT"/>
              </w:rPr>
              <w:t xml:space="preserve">irektoriui </w:t>
            </w:r>
          </w:p>
        </w:tc>
      </w:tr>
    </w:tbl>
    <w:p w14:paraId="23AFF180" w14:textId="77777777" w:rsidR="001B31A9" w:rsidRDefault="001B31A9" w:rsidP="001B31A9">
      <w:pPr>
        <w:tabs>
          <w:tab w:val="left" w:pos="1296"/>
          <w:tab w:val="center" w:pos="4153"/>
          <w:tab w:val="right" w:pos="8306"/>
        </w:tabs>
        <w:rPr>
          <w:szCs w:val="24"/>
          <w:lang w:eastAsia="lt-LT"/>
        </w:rPr>
      </w:pPr>
    </w:p>
    <w:p w14:paraId="2FD076C5" w14:textId="77777777" w:rsidR="001B31A9" w:rsidRDefault="001B31A9" w:rsidP="001B31A9">
      <w:pPr>
        <w:tabs>
          <w:tab w:val="left" w:pos="1296"/>
          <w:tab w:val="center" w:pos="4153"/>
          <w:tab w:val="right" w:pos="8306"/>
        </w:tabs>
        <w:rPr>
          <w:szCs w:val="24"/>
          <w:lang w:eastAsia="lt-LT"/>
        </w:rPr>
      </w:pPr>
    </w:p>
    <w:p w14:paraId="6B69310A" w14:textId="3A888EC4" w:rsidR="001B31A9" w:rsidRDefault="001B31A9" w:rsidP="001B31A9">
      <w:pPr>
        <w:tabs>
          <w:tab w:val="left" w:pos="1296"/>
          <w:tab w:val="center" w:pos="4153"/>
          <w:tab w:val="right" w:pos="830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PRAŠYMAS DĖL </w:t>
      </w:r>
      <w:r>
        <w:rPr>
          <w:b/>
          <w:bCs/>
          <w:sz w:val="26"/>
          <w:lang w:eastAsia="lt-LT"/>
        </w:rPr>
        <w:t xml:space="preserve">KELIŲ IR GATVIŲ ĮTRAUKIMO Į </w:t>
      </w:r>
      <w:r w:rsidR="00B07054">
        <w:rPr>
          <w:b/>
          <w:bCs/>
          <w:sz w:val="26"/>
          <w:lang w:eastAsia="lt-LT"/>
        </w:rPr>
        <w:t>MOLĖTŲ</w:t>
      </w:r>
      <w:r>
        <w:rPr>
          <w:b/>
          <w:bCs/>
          <w:sz w:val="26"/>
          <w:lang w:eastAsia="lt-LT"/>
        </w:rPr>
        <w:t xml:space="preserve"> RAJONO SAVIVALDYBĖS VIETINĖS REIKŠMĖS KELIŲ SĄRAŠ</w:t>
      </w:r>
      <w:r w:rsidR="00B07054">
        <w:rPr>
          <w:b/>
          <w:bCs/>
          <w:sz w:val="26"/>
          <w:lang w:eastAsia="lt-LT"/>
        </w:rPr>
        <w:t>Ą</w:t>
      </w:r>
    </w:p>
    <w:p w14:paraId="3D8B45CB" w14:textId="477B3928" w:rsidR="001B31A9" w:rsidRDefault="001B31A9" w:rsidP="00CD70CC">
      <w:pPr>
        <w:tabs>
          <w:tab w:val="left" w:pos="1296"/>
          <w:tab w:val="center" w:pos="4153"/>
          <w:tab w:val="right" w:pos="8306"/>
        </w:tabs>
        <w:jc w:val="center"/>
        <w:rPr>
          <w:b/>
          <w:szCs w:val="24"/>
          <w:lang w:eastAsia="lt-LT"/>
        </w:rPr>
      </w:pPr>
    </w:p>
    <w:p w14:paraId="5D4C978F" w14:textId="4AD8E9AD" w:rsidR="00CD70CC" w:rsidRPr="00CD70CC" w:rsidRDefault="00CD70CC" w:rsidP="00CD70CC">
      <w:pPr>
        <w:tabs>
          <w:tab w:val="left" w:pos="1296"/>
          <w:tab w:val="center" w:pos="4153"/>
          <w:tab w:val="right" w:pos="8306"/>
        </w:tabs>
        <w:jc w:val="center"/>
        <w:rPr>
          <w:bCs/>
          <w:szCs w:val="24"/>
          <w:lang w:eastAsia="lt-LT"/>
        </w:rPr>
      </w:pPr>
      <w:r w:rsidRPr="00CD70CC">
        <w:rPr>
          <w:bCs/>
          <w:szCs w:val="24"/>
          <w:lang w:eastAsia="lt-LT"/>
        </w:rPr>
        <w:t>20__-__-__        Nr.</w:t>
      </w:r>
    </w:p>
    <w:p w14:paraId="23014BA6" w14:textId="77777777" w:rsidR="001B31A9" w:rsidRDefault="001B31A9" w:rsidP="001B31A9">
      <w:pPr>
        <w:tabs>
          <w:tab w:val="left" w:pos="851"/>
          <w:tab w:val="center" w:pos="4153"/>
          <w:tab w:val="right" w:pos="8306"/>
        </w:tabs>
        <w:jc w:val="both"/>
        <w:rPr>
          <w:b/>
          <w:szCs w:val="24"/>
          <w:lang w:eastAsia="lt-LT"/>
        </w:rPr>
      </w:pPr>
    </w:p>
    <w:p w14:paraId="03BFDD0D" w14:textId="43183AE6" w:rsidR="001B31A9" w:rsidRDefault="001B31A9" w:rsidP="00E03592">
      <w:pPr>
        <w:tabs>
          <w:tab w:val="left" w:pos="426"/>
          <w:tab w:val="center" w:pos="4153"/>
          <w:tab w:val="right" w:pos="8306"/>
        </w:tabs>
        <w:spacing w:line="360" w:lineRule="auto"/>
        <w:ind w:right="-284" w:firstLine="426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 xml:space="preserve">Vadovaujantis Kelių ir gatvių įtraukimo į </w:t>
      </w:r>
      <w:r w:rsidR="00B07054">
        <w:rPr>
          <w:bCs/>
          <w:szCs w:val="24"/>
          <w:lang w:eastAsia="lt-LT"/>
        </w:rPr>
        <w:t>Molėtų</w:t>
      </w:r>
      <w:r>
        <w:rPr>
          <w:bCs/>
          <w:szCs w:val="24"/>
          <w:lang w:eastAsia="lt-LT"/>
        </w:rPr>
        <w:t xml:space="preserve"> rajono savivaldybės vietinės reikšmės viešųjų kelių ir gatvių sąraš</w:t>
      </w:r>
      <w:r w:rsidR="00E03592">
        <w:rPr>
          <w:bCs/>
          <w:szCs w:val="24"/>
          <w:lang w:eastAsia="lt-LT"/>
        </w:rPr>
        <w:t>ą</w:t>
      </w:r>
      <w:r>
        <w:rPr>
          <w:bCs/>
          <w:szCs w:val="24"/>
          <w:lang w:eastAsia="lt-LT"/>
        </w:rPr>
        <w:t xml:space="preserve"> tvarkos aprašo 4 punktu, </w:t>
      </w:r>
      <w:r>
        <w:rPr>
          <w:szCs w:val="24"/>
          <w:lang w:eastAsia="lt-LT"/>
        </w:rPr>
        <w:t xml:space="preserve">prašome į </w:t>
      </w:r>
      <w:r w:rsidR="00E03592">
        <w:rPr>
          <w:szCs w:val="24"/>
          <w:lang w:eastAsia="lt-LT"/>
        </w:rPr>
        <w:t>Molėtų</w:t>
      </w:r>
      <w:r>
        <w:rPr>
          <w:szCs w:val="24"/>
          <w:lang w:eastAsia="lt-LT"/>
        </w:rPr>
        <w:t xml:space="preserve"> rajono savivaldybės vietinės reikšmės kelių sąraš</w:t>
      </w:r>
      <w:r w:rsidR="00E03592">
        <w:rPr>
          <w:szCs w:val="24"/>
          <w:lang w:eastAsia="lt-LT"/>
        </w:rPr>
        <w:t>ą</w:t>
      </w:r>
      <w:r>
        <w:rPr>
          <w:szCs w:val="24"/>
          <w:lang w:eastAsia="lt-LT"/>
        </w:rPr>
        <w:t xml:space="preserve"> įtraukti šiuos kelius (gatves):</w:t>
      </w:r>
    </w:p>
    <w:tbl>
      <w:tblPr>
        <w:tblW w:w="94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1"/>
        <w:gridCol w:w="1450"/>
        <w:gridCol w:w="837"/>
        <w:gridCol w:w="996"/>
        <w:gridCol w:w="1133"/>
        <w:gridCol w:w="1340"/>
        <w:gridCol w:w="1276"/>
      </w:tblGrid>
      <w:tr w:rsidR="00E03592" w14:paraId="2AC4524C" w14:textId="77777777" w:rsidTr="00E03592">
        <w:trPr>
          <w:trHeight w:val="865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FE29C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Eil. Nr.</w:t>
            </w:r>
          </w:p>
        </w:tc>
        <w:tc>
          <w:tcPr>
            <w:tcW w:w="19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F55EEE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Kelio (gatvės) pavadinimas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4478570" w14:textId="197F5925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 xml:space="preserve">Gyvenamosios vietovės (miesto, kaimo) pavadinimas 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D6DD45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Kelio (gatvės) plotis m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F39A20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Kelio (gatvės) ilgis km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6C9358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Kelio (gatvės)</w:t>
            </w:r>
          </w:p>
          <w:p w14:paraId="7F5D6903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danga</w:t>
            </w: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29452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Kelio (gatvės) pradžia*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0EDEC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Kelio (gatvės) pradžia*</w:t>
            </w:r>
          </w:p>
        </w:tc>
      </w:tr>
      <w:tr w:rsidR="00E03592" w14:paraId="78215362" w14:textId="77777777" w:rsidTr="00E03592">
        <w:trPr>
          <w:trHeight w:val="212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60619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19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4DAC7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3F9DB23" w14:textId="1A6545A0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89532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86083F2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9B29A27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0AFB3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11E38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</w:tr>
      <w:tr w:rsidR="00E03592" w14:paraId="4E63ADDB" w14:textId="77777777" w:rsidTr="00E03592">
        <w:trPr>
          <w:trHeight w:val="212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8DF59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19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D1FD6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5EB5206" w14:textId="65EE79B2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67EA1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724C726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8F8BC6B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136E2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1FB1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</w:tr>
      <w:tr w:rsidR="00E03592" w14:paraId="001B637C" w14:textId="77777777" w:rsidTr="00E03592">
        <w:trPr>
          <w:trHeight w:val="212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117B68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...</w:t>
            </w:r>
          </w:p>
        </w:tc>
        <w:tc>
          <w:tcPr>
            <w:tcW w:w="19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81E3E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06D2C15" w14:textId="37F432E0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0E956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0445B91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9797C8D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1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C13E0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34C86" w14:textId="77777777" w:rsidR="00E03592" w:rsidRDefault="00E03592" w:rsidP="00C24599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0"/>
                <w:lang w:eastAsia="lt-LT"/>
              </w:rPr>
            </w:pPr>
          </w:p>
        </w:tc>
      </w:tr>
    </w:tbl>
    <w:p w14:paraId="35C4455E" w14:textId="77777777" w:rsidR="001B31A9" w:rsidRDefault="001B31A9" w:rsidP="001B31A9">
      <w:pPr>
        <w:tabs>
          <w:tab w:val="left" w:pos="851"/>
          <w:tab w:val="center" w:pos="4153"/>
          <w:tab w:val="right" w:pos="8306"/>
        </w:tabs>
        <w:jc w:val="both"/>
        <w:rPr>
          <w:szCs w:val="24"/>
          <w:lang w:eastAsia="lt-LT"/>
        </w:rPr>
      </w:pPr>
      <w:r>
        <w:rPr>
          <w:sz w:val="20"/>
          <w:lang w:eastAsia="lt-LT"/>
        </w:rPr>
        <w:t>*pateikti kelio (gatvės) pradžios ir pabaigos aprašymą, nurodant sankirtas su kitais keliais ir / arba sklypų, ties kuriais prasideda ir baigiasi kelias (gatvė), unikalius numerius</w:t>
      </w:r>
      <w:r>
        <w:rPr>
          <w:szCs w:val="24"/>
          <w:lang w:eastAsia="lt-LT"/>
        </w:rPr>
        <w:t>.</w:t>
      </w:r>
    </w:p>
    <w:p w14:paraId="45A5FF44" w14:textId="77777777" w:rsidR="001B31A9" w:rsidRDefault="001B31A9" w:rsidP="001B31A9">
      <w:pPr>
        <w:tabs>
          <w:tab w:val="left" w:pos="851"/>
          <w:tab w:val="center" w:pos="4153"/>
          <w:tab w:val="right" w:pos="8306"/>
        </w:tabs>
        <w:jc w:val="both"/>
        <w:rPr>
          <w:szCs w:val="24"/>
          <w:lang w:eastAsia="lt-LT"/>
        </w:rPr>
      </w:pPr>
    </w:p>
    <w:p w14:paraId="0C3EACF2" w14:textId="5721E2ED" w:rsidR="001B31A9" w:rsidRDefault="001B31A9" w:rsidP="001B31A9">
      <w:pPr>
        <w:tabs>
          <w:tab w:val="left" w:pos="1296"/>
          <w:tab w:val="center" w:pos="4153"/>
          <w:tab w:val="right" w:pos="8306"/>
        </w:tabs>
        <w:spacing w:line="360" w:lineRule="auto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PRIDEDAMA. (Seniūnaičių, fizinių ar juridinių asmenų prašymai, jei tokių yra)</w:t>
      </w:r>
    </w:p>
    <w:p w14:paraId="5B7D8034" w14:textId="77777777" w:rsidR="001B31A9" w:rsidRDefault="001B31A9" w:rsidP="001B31A9">
      <w:pPr>
        <w:tabs>
          <w:tab w:val="left" w:pos="1296"/>
          <w:tab w:val="center" w:pos="4153"/>
          <w:tab w:val="right" w:pos="8306"/>
        </w:tabs>
        <w:spacing w:line="360" w:lineRule="auto"/>
        <w:rPr>
          <w:b/>
          <w:szCs w:val="24"/>
          <w:lang w:eastAsia="lt-LT"/>
        </w:rPr>
      </w:pPr>
    </w:p>
    <w:p w14:paraId="78AC1EE2" w14:textId="56F99E0E" w:rsidR="001B31A9" w:rsidRDefault="00E03592" w:rsidP="001B31A9">
      <w:pPr>
        <w:tabs>
          <w:tab w:val="left" w:pos="1296"/>
          <w:tab w:val="center" w:pos="4153"/>
          <w:tab w:val="left" w:pos="7371"/>
          <w:tab w:val="right" w:pos="8306"/>
        </w:tabs>
        <w:spacing w:line="360" w:lineRule="auto"/>
        <w:rPr>
          <w:szCs w:val="24"/>
          <w:lang w:eastAsia="lt-LT"/>
        </w:rPr>
      </w:pPr>
      <w:bookmarkStart w:id="0" w:name="_Hlk98767727"/>
      <w:r>
        <w:rPr>
          <w:szCs w:val="24"/>
          <w:lang w:eastAsia="lt-LT"/>
        </w:rPr>
        <w:t xml:space="preserve">Seniūnas                   </w:t>
      </w:r>
      <w:r w:rsidR="001B31A9">
        <w:rPr>
          <w:szCs w:val="24"/>
          <w:lang w:eastAsia="lt-LT"/>
        </w:rPr>
        <w:t xml:space="preserve"> </w:t>
      </w:r>
      <w:r w:rsidR="00CD70CC">
        <w:rPr>
          <w:szCs w:val="24"/>
          <w:lang w:eastAsia="lt-LT"/>
        </w:rPr>
        <w:t xml:space="preserve">                    ______________                      </w:t>
      </w:r>
      <w:r w:rsidR="00B347E7">
        <w:rPr>
          <w:szCs w:val="24"/>
          <w:lang w:eastAsia="lt-LT"/>
        </w:rPr>
        <w:t xml:space="preserve">      </w:t>
      </w:r>
      <w:r w:rsidR="00CD70CC">
        <w:rPr>
          <w:szCs w:val="24"/>
          <w:lang w:eastAsia="lt-LT"/>
        </w:rPr>
        <w:t>___________________</w:t>
      </w:r>
    </w:p>
    <w:p w14:paraId="661D3077" w14:textId="03567BFC" w:rsidR="00CD70CC" w:rsidRDefault="00CD70CC" w:rsidP="001B31A9">
      <w:pPr>
        <w:tabs>
          <w:tab w:val="left" w:pos="1296"/>
          <w:tab w:val="center" w:pos="4153"/>
          <w:tab w:val="left" w:pos="7371"/>
          <w:tab w:val="right" w:pos="8306"/>
        </w:tabs>
        <w:spacing w:line="360" w:lineRule="auto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(parašas)                                       </w:t>
      </w:r>
      <w:r w:rsidRPr="00CD70CC">
        <w:rPr>
          <w:szCs w:val="24"/>
          <w:lang w:eastAsia="lt-LT"/>
        </w:rPr>
        <w:t>(Vardas Pavardė)</w:t>
      </w:r>
    </w:p>
    <w:bookmarkEnd w:id="0"/>
    <w:p w14:paraId="3CF6CA94" w14:textId="77777777" w:rsidR="00CD70CC" w:rsidRDefault="00CD70CC" w:rsidP="001B31A9">
      <w:pPr>
        <w:tabs>
          <w:tab w:val="left" w:pos="1296"/>
          <w:tab w:val="center" w:pos="4153"/>
          <w:tab w:val="left" w:pos="7371"/>
          <w:tab w:val="right" w:pos="8306"/>
        </w:tabs>
        <w:spacing w:line="360" w:lineRule="auto"/>
        <w:jc w:val="center"/>
        <w:rPr>
          <w:szCs w:val="24"/>
          <w:lang w:eastAsia="lt-LT"/>
        </w:rPr>
      </w:pPr>
    </w:p>
    <w:p w14:paraId="7E29B5B0" w14:textId="57A3AB7D" w:rsidR="001B31A9" w:rsidRDefault="001B31A9" w:rsidP="001B31A9">
      <w:pPr>
        <w:tabs>
          <w:tab w:val="left" w:pos="1296"/>
          <w:tab w:val="center" w:pos="4153"/>
          <w:tab w:val="left" w:pos="7371"/>
          <w:tab w:val="right" w:pos="8306"/>
        </w:tabs>
        <w:spacing w:line="360" w:lineRule="auto"/>
        <w:jc w:val="center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––––––––––––––––––––––––</w:t>
      </w:r>
    </w:p>
    <w:p w14:paraId="212C2F3B" w14:textId="77777777" w:rsidR="001B31A9" w:rsidRDefault="001B31A9" w:rsidP="001B31A9">
      <w:pPr>
        <w:ind w:left="3402" w:firstLine="142"/>
        <w:sectPr w:rsidR="001B31A9">
          <w:pgSz w:w="11907" w:h="16840" w:code="9"/>
          <w:pgMar w:top="1134" w:right="1134" w:bottom="1134" w:left="1701" w:header="567" w:footer="567" w:gutter="0"/>
          <w:cols w:space="1296"/>
          <w:titlePg/>
        </w:sectPr>
      </w:pPr>
    </w:p>
    <w:p w14:paraId="371C9B83" w14:textId="37177669" w:rsidR="001B31A9" w:rsidRDefault="001B31A9" w:rsidP="00B347E7">
      <w:pPr>
        <w:ind w:left="3402" w:firstLine="284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Kelių ir gatvių įtraukimo į </w:t>
      </w:r>
      <w:r w:rsidR="00B347E7">
        <w:rPr>
          <w:szCs w:val="24"/>
          <w:lang w:eastAsia="lt-LT"/>
        </w:rPr>
        <w:t>Molėtų</w:t>
      </w:r>
      <w:r>
        <w:rPr>
          <w:szCs w:val="24"/>
          <w:lang w:eastAsia="lt-LT"/>
        </w:rPr>
        <w:t xml:space="preserve"> rajono savivaldybės</w:t>
      </w:r>
    </w:p>
    <w:p w14:paraId="50EB5150" w14:textId="10BA7376" w:rsidR="001B31A9" w:rsidRDefault="001B31A9" w:rsidP="00B347E7">
      <w:pPr>
        <w:ind w:left="3402" w:firstLine="284"/>
        <w:rPr>
          <w:szCs w:val="24"/>
          <w:lang w:eastAsia="lt-LT"/>
        </w:rPr>
      </w:pPr>
      <w:r>
        <w:rPr>
          <w:szCs w:val="24"/>
          <w:lang w:eastAsia="lt-LT"/>
        </w:rPr>
        <w:t>vietinės reikšmės kelių sąraš</w:t>
      </w:r>
      <w:r w:rsidR="00B347E7">
        <w:rPr>
          <w:szCs w:val="24"/>
          <w:lang w:eastAsia="lt-LT"/>
        </w:rPr>
        <w:t>ą</w:t>
      </w:r>
      <w:r>
        <w:rPr>
          <w:szCs w:val="24"/>
          <w:lang w:eastAsia="lt-LT"/>
        </w:rPr>
        <w:t xml:space="preserve"> tvarkos</w:t>
      </w:r>
      <w:r w:rsidR="000E411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aprašo</w:t>
      </w:r>
    </w:p>
    <w:p w14:paraId="6E9B52A9" w14:textId="77777777" w:rsidR="001B31A9" w:rsidRDefault="001B31A9" w:rsidP="00B347E7">
      <w:pPr>
        <w:ind w:left="3402" w:firstLine="284"/>
        <w:rPr>
          <w:szCs w:val="24"/>
          <w:lang w:eastAsia="lt-LT"/>
        </w:rPr>
      </w:pPr>
      <w:r>
        <w:rPr>
          <w:szCs w:val="24"/>
          <w:lang w:eastAsia="lt-LT"/>
        </w:rPr>
        <w:t>2 priedas</w:t>
      </w:r>
    </w:p>
    <w:p w14:paraId="57BF0D1D" w14:textId="77777777" w:rsidR="001B31A9" w:rsidRDefault="001B31A9" w:rsidP="001B31A9">
      <w:pPr>
        <w:ind w:left="3402" w:firstLine="142"/>
        <w:rPr>
          <w:szCs w:val="24"/>
          <w:lang w:eastAsia="lt-LT"/>
        </w:rPr>
      </w:pPr>
    </w:p>
    <w:p w14:paraId="5766E4C8" w14:textId="2923472C" w:rsidR="001B31A9" w:rsidRDefault="001B31A9" w:rsidP="001B31A9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KELIŲ IR GATVIŲ ĮTRAUKIMO Į </w:t>
      </w:r>
      <w:r w:rsidR="00B347E7">
        <w:rPr>
          <w:b/>
          <w:bCs/>
          <w:szCs w:val="24"/>
          <w:lang w:eastAsia="lt-LT"/>
        </w:rPr>
        <w:t>MOLĖTŲ</w:t>
      </w:r>
      <w:r>
        <w:rPr>
          <w:b/>
          <w:bCs/>
          <w:szCs w:val="24"/>
          <w:lang w:eastAsia="lt-LT"/>
        </w:rPr>
        <w:t xml:space="preserve"> RAJONO SAVIVALDYBĖS VIETINĖS REIKŠMĖS KELIŲ SĄRAŠ</w:t>
      </w:r>
      <w:r w:rsidR="00B347E7">
        <w:rPr>
          <w:b/>
          <w:bCs/>
          <w:szCs w:val="24"/>
          <w:lang w:eastAsia="lt-LT"/>
        </w:rPr>
        <w:t>Ą</w:t>
      </w:r>
      <w:r>
        <w:rPr>
          <w:b/>
          <w:bCs/>
          <w:szCs w:val="24"/>
          <w:lang w:eastAsia="lt-LT"/>
        </w:rPr>
        <w:t xml:space="preserve"> ATRANKOS KRITERIJAI</w:t>
      </w:r>
    </w:p>
    <w:p w14:paraId="496E237F" w14:textId="77777777" w:rsidR="00B347E7" w:rsidRDefault="00B347E7" w:rsidP="001B31A9">
      <w:pPr>
        <w:jc w:val="center"/>
        <w:rPr>
          <w:b/>
          <w:bCs/>
          <w:szCs w:val="24"/>
          <w:lang w:eastAsia="lt-LT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260"/>
        <w:gridCol w:w="5670"/>
      </w:tblGrid>
      <w:tr w:rsidR="001B31A9" w14:paraId="38C40F9A" w14:textId="77777777" w:rsidTr="00C2459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39EEE" w14:textId="77777777" w:rsidR="001B31A9" w:rsidRDefault="001B31A9" w:rsidP="00C2459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D4D4E0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Kriterijaus pavadinimas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F742A2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Kriterijaus apibūdinimas</w:t>
            </w:r>
          </w:p>
        </w:tc>
      </w:tr>
      <w:tr w:rsidR="001B31A9" w14:paraId="50CECD97" w14:textId="77777777" w:rsidTr="00C24599">
        <w:trPr>
          <w:trHeight w:val="49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75D1D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BF707" w14:textId="77777777" w:rsidR="001B31A9" w:rsidRDefault="001B31A9" w:rsidP="00C2459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Kelias yra valstybinėje žemėje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A0AB0D" w14:textId="4F15E22C" w:rsidR="001B31A9" w:rsidRDefault="001B31A9" w:rsidP="00C2459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Kelias atitinka šį kriterijų, jei jis yra suformuotame valstybinės žemės sklype (-</w:t>
            </w:r>
            <w:proofErr w:type="spellStart"/>
            <w:r>
              <w:rPr>
                <w:szCs w:val="24"/>
                <w:lang w:eastAsia="lt-LT"/>
              </w:rPr>
              <w:t>uose</w:t>
            </w:r>
            <w:proofErr w:type="spellEnd"/>
            <w:r>
              <w:rPr>
                <w:szCs w:val="24"/>
                <w:lang w:eastAsia="lt-LT"/>
              </w:rPr>
              <w:t>)</w:t>
            </w:r>
            <w:r w:rsidR="00B347E7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1B31A9" w14:paraId="38B90BAA" w14:textId="77777777" w:rsidTr="00C24599">
        <w:trPr>
          <w:trHeight w:val="69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1F8B7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F5CAC" w14:textId="0F776416" w:rsidR="001B31A9" w:rsidRDefault="001B31A9" w:rsidP="00C2459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Susisiekimo ir inžinerinės infrastruktūros teritorijos žemės sklypas priklauso </w:t>
            </w:r>
            <w:r w:rsidR="00B347E7">
              <w:rPr>
                <w:szCs w:val="24"/>
                <w:lang w:eastAsia="lt-LT"/>
              </w:rPr>
              <w:t>Molėtų</w:t>
            </w:r>
            <w:r>
              <w:rPr>
                <w:szCs w:val="24"/>
                <w:lang w:eastAsia="lt-LT"/>
              </w:rPr>
              <w:t xml:space="preserve"> rajono savivaldybei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3044E" w14:textId="5B6577BC" w:rsidR="001B31A9" w:rsidRDefault="001B31A9" w:rsidP="00C2459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Kelias atitinka šį kriterijų, jei keliui skirtas susisiekimo ir inžinerinės infrastruktūros teritorijos žemės sklypas nuosavybės teise</w:t>
            </w:r>
            <w:r w:rsidR="000A317D">
              <w:rPr>
                <w:szCs w:val="24"/>
                <w:lang w:eastAsia="lt-LT"/>
              </w:rPr>
              <w:t xml:space="preserve"> ar kitais teisėtais pagrindais</w:t>
            </w:r>
            <w:r>
              <w:rPr>
                <w:szCs w:val="24"/>
                <w:lang w:eastAsia="lt-LT"/>
              </w:rPr>
              <w:t xml:space="preserve"> yra valdomas </w:t>
            </w:r>
            <w:r w:rsidR="00881F41">
              <w:rPr>
                <w:szCs w:val="24"/>
                <w:lang w:eastAsia="lt-LT"/>
              </w:rPr>
              <w:t>Molėtų</w:t>
            </w:r>
            <w:r>
              <w:rPr>
                <w:szCs w:val="24"/>
                <w:lang w:eastAsia="lt-LT"/>
              </w:rPr>
              <w:t xml:space="preserve"> rajono savivaldybės</w:t>
            </w:r>
          </w:p>
        </w:tc>
      </w:tr>
      <w:tr w:rsidR="001B31A9" w14:paraId="1AD75ADC" w14:textId="77777777" w:rsidTr="00C24599">
        <w:trPr>
          <w:trHeight w:val="70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13EBE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30A72" w14:textId="77777777" w:rsidR="00881F41" w:rsidRDefault="001B31A9" w:rsidP="00C2459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Kelio juosta yra ne mažesnė kaip numatyta Lietuvos Respublikos kelių</w:t>
            </w:r>
            <w:r w:rsidR="00881F41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įstatymo </w:t>
            </w:r>
            <w:r w:rsidR="00881F41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11 straipsnio </w:t>
            </w:r>
          </w:p>
          <w:p w14:paraId="00D0CB88" w14:textId="38797179" w:rsidR="001B31A9" w:rsidRDefault="001B31A9" w:rsidP="00C2459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 dalyje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CBEFA" w14:textId="77777777" w:rsidR="001B31A9" w:rsidRDefault="001B31A9" w:rsidP="00C24599">
            <w:pPr>
              <w:jc w:val="both"/>
              <w:rPr>
                <w:szCs w:val="24"/>
                <w:lang w:eastAsia="lt-LT"/>
              </w:rPr>
            </w:pPr>
            <w:r w:rsidRPr="0049060C">
              <w:rPr>
                <w:szCs w:val="24"/>
                <w:lang w:eastAsia="lt-LT"/>
              </w:rPr>
              <w:t>Kelias atitinka šį kriterijų, jei kelio juosta yra ne mažesnė kaip 8 m</w:t>
            </w:r>
          </w:p>
        </w:tc>
      </w:tr>
      <w:tr w:rsidR="001B31A9" w14:paraId="1B6B196F" w14:textId="77777777" w:rsidTr="00C24599">
        <w:trPr>
          <w:trHeight w:val="57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5674A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852A7" w14:textId="531DD45B" w:rsidR="001B31A9" w:rsidRPr="00B87C6E" w:rsidRDefault="001B31A9" w:rsidP="00C24599">
            <w:pPr>
              <w:jc w:val="both"/>
              <w:rPr>
                <w:szCs w:val="24"/>
                <w:lang w:eastAsia="lt-LT"/>
              </w:rPr>
            </w:pPr>
            <w:r w:rsidRPr="00B87C6E">
              <w:rPr>
                <w:szCs w:val="24"/>
                <w:lang w:eastAsia="lt-LT"/>
              </w:rPr>
              <w:t xml:space="preserve">Įrengta </w:t>
            </w:r>
            <w:r w:rsidR="0049060C" w:rsidRPr="00B87C6E">
              <w:rPr>
                <w:szCs w:val="24"/>
                <w:lang w:eastAsia="lt-LT"/>
              </w:rPr>
              <w:t xml:space="preserve">kelio </w:t>
            </w:r>
            <w:r w:rsidRPr="00B87C6E">
              <w:rPr>
                <w:szCs w:val="24"/>
                <w:lang w:eastAsia="lt-LT"/>
              </w:rPr>
              <w:t>važiuojamoji dalis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7C988" w14:textId="407F3736" w:rsidR="001B31A9" w:rsidRPr="00B87C6E" w:rsidRDefault="001B31A9" w:rsidP="00C24599">
            <w:pPr>
              <w:jc w:val="both"/>
              <w:rPr>
                <w:szCs w:val="24"/>
                <w:lang w:eastAsia="lt-LT"/>
              </w:rPr>
            </w:pPr>
            <w:r w:rsidRPr="00B87C6E">
              <w:rPr>
                <w:szCs w:val="24"/>
                <w:lang w:eastAsia="lt-LT"/>
              </w:rPr>
              <w:t>Kelias atitinka šį kriterijų, jei jo važiuojamoji dalis</w:t>
            </w:r>
            <w:r w:rsidR="0049060C" w:rsidRPr="00B87C6E">
              <w:rPr>
                <w:szCs w:val="24"/>
                <w:lang w:eastAsia="lt-LT"/>
              </w:rPr>
              <w:t xml:space="preserve"> yra su įrengta danga (žvyro, skaldos, asfalto ir kt.)</w:t>
            </w:r>
          </w:p>
        </w:tc>
      </w:tr>
      <w:tr w:rsidR="001B31A9" w14:paraId="4FAC31DD" w14:textId="77777777" w:rsidTr="00C24599">
        <w:trPr>
          <w:trHeight w:val="42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B858C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FF3DFA" w14:textId="77777777" w:rsidR="001B31A9" w:rsidRPr="00B87C6E" w:rsidRDefault="001B31A9" w:rsidP="00C24599">
            <w:pPr>
              <w:jc w:val="both"/>
              <w:rPr>
                <w:szCs w:val="24"/>
                <w:lang w:eastAsia="lt-LT"/>
              </w:rPr>
            </w:pPr>
            <w:r w:rsidRPr="00B87C6E">
              <w:rPr>
                <w:szCs w:val="24"/>
                <w:lang w:eastAsia="lt-LT"/>
              </w:rPr>
              <w:t xml:space="preserve">Kelias yra jungiamasis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F96BDF" w14:textId="77777777" w:rsidR="001B31A9" w:rsidRPr="00B87C6E" w:rsidRDefault="001B31A9" w:rsidP="00C24599">
            <w:pPr>
              <w:jc w:val="both"/>
              <w:rPr>
                <w:szCs w:val="24"/>
                <w:lang w:eastAsia="lt-LT"/>
              </w:rPr>
            </w:pPr>
            <w:r w:rsidRPr="00B87C6E">
              <w:rPr>
                <w:szCs w:val="24"/>
                <w:lang w:eastAsia="lt-LT"/>
              </w:rPr>
              <w:t>Kelias atitinka šį kriterijų, jei jis jungia kitus viešuosius kelius ar gyvenvietes tarpusavyje arba su pagrindiniais keliais</w:t>
            </w:r>
          </w:p>
        </w:tc>
      </w:tr>
      <w:tr w:rsidR="001B31A9" w14:paraId="1E079BAE" w14:textId="77777777" w:rsidTr="00C24599">
        <w:trPr>
          <w:trHeight w:val="96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1BBB0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9FE98" w14:textId="0BCEAC0D" w:rsidR="001B31A9" w:rsidRPr="00B87C6E" w:rsidRDefault="001B31A9" w:rsidP="00C24599">
            <w:pPr>
              <w:jc w:val="both"/>
              <w:rPr>
                <w:szCs w:val="24"/>
                <w:lang w:eastAsia="lt-LT"/>
              </w:rPr>
            </w:pPr>
            <w:r w:rsidRPr="00B87C6E">
              <w:rPr>
                <w:szCs w:val="24"/>
                <w:lang w:eastAsia="lt-LT"/>
              </w:rPr>
              <w:t xml:space="preserve">Kelias veda ne mažiau kaip į 3 sodybas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8D4C7" w14:textId="1DD1DF7C" w:rsidR="001B31A9" w:rsidRPr="00B87C6E" w:rsidRDefault="001B31A9" w:rsidP="00C24599">
            <w:pPr>
              <w:jc w:val="both"/>
              <w:rPr>
                <w:szCs w:val="24"/>
                <w:lang w:eastAsia="lt-LT"/>
              </w:rPr>
            </w:pPr>
            <w:r w:rsidRPr="00B87C6E">
              <w:rPr>
                <w:szCs w:val="24"/>
                <w:lang w:eastAsia="lt-LT"/>
              </w:rPr>
              <w:t>Kelias atitinka šį kriterijų, jei jis skirtas privažiuoti prie ne mažiau kaip 3 sodybų (namų valdų)</w:t>
            </w:r>
            <w:r w:rsidR="00461FCF" w:rsidRPr="00B87C6E">
              <w:rPr>
                <w:szCs w:val="24"/>
                <w:lang w:eastAsia="lt-LT"/>
              </w:rPr>
              <w:t>, kurių gyventojai deklaruoja gyvenamą vietą Molėtų rajone</w:t>
            </w:r>
            <w:r w:rsidRPr="00B87C6E">
              <w:rPr>
                <w:szCs w:val="24"/>
                <w:lang w:eastAsia="lt-LT"/>
              </w:rPr>
              <w:t xml:space="preserve"> </w:t>
            </w:r>
          </w:p>
        </w:tc>
      </w:tr>
      <w:tr w:rsidR="001B31A9" w14:paraId="70331CB8" w14:textId="77777777" w:rsidTr="00C24599">
        <w:trPr>
          <w:trHeight w:val="43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C1D55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E056C" w14:textId="77777777" w:rsidR="001B31A9" w:rsidRPr="00B87C6E" w:rsidRDefault="001B31A9" w:rsidP="00C24599">
            <w:pPr>
              <w:jc w:val="both"/>
              <w:rPr>
                <w:szCs w:val="24"/>
                <w:lang w:eastAsia="lt-LT"/>
              </w:rPr>
            </w:pPr>
            <w:r w:rsidRPr="00B87C6E">
              <w:rPr>
                <w:szCs w:val="24"/>
                <w:lang w:eastAsia="lt-LT"/>
              </w:rPr>
              <w:t>Kelias veda iki visuomeninės paskirties objektų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92B4E9" w14:textId="4050A817" w:rsidR="001B31A9" w:rsidRPr="00B87C6E" w:rsidRDefault="001B31A9" w:rsidP="00C24599">
            <w:pPr>
              <w:jc w:val="both"/>
              <w:rPr>
                <w:szCs w:val="24"/>
                <w:lang w:eastAsia="lt-LT"/>
              </w:rPr>
            </w:pPr>
            <w:r w:rsidRPr="00B87C6E">
              <w:rPr>
                <w:szCs w:val="24"/>
                <w:lang w:eastAsia="lt-LT"/>
              </w:rPr>
              <w:t>Kelias atitinka šį kriterijų, jei jis skirtas privažiuoti prie visuomeninės paskirties objektų. </w:t>
            </w:r>
          </w:p>
        </w:tc>
      </w:tr>
      <w:tr w:rsidR="001B31A9" w14:paraId="1A8774C4" w14:textId="77777777" w:rsidTr="00C24599">
        <w:trPr>
          <w:trHeight w:val="43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1A305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37F17A" w14:textId="6BE1E054" w:rsidR="001B31A9" w:rsidRPr="00B87C6E" w:rsidRDefault="001B31A9" w:rsidP="00C24599">
            <w:pPr>
              <w:rPr>
                <w:szCs w:val="24"/>
                <w:lang w:eastAsia="lt-LT"/>
              </w:rPr>
            </w:pPr>
            <w:r w:rsidRPr="00B87C6E">
              <w:rPr>
                <w:szCs w:val="24"/>
                <w:lang w:eastAsia="lt-LT"/>
              </w:rPr>
              <w:t>Kelias veda prie kitos paskirties žemės</w:t>
            </w:r>
            <w:r w:rsidR="008A7BB2" w:rsidRPr="00B87C6E">
              <w:rPr>
                <w:szCs w:val="24"/>
                <w:lang w:eastAsia="lt-LT"/>
              </w:rPr>
              <w:t xml:space="preserve"> sklypo</w:t>
            </w:r>
            <w:r w:rsidRPr="00B87C6E">
              <w:rPr>
                <w:szCs w:val="24"/>
                <w:lang w:eastAsia="lt-LT"/>
              </w:rPr>
              <w:t xml:space="preserve">, </w:t>
            </w:r>
            <w:r w:rsidR="008A7BB2" w:rsidRPr="00B87C6E">
              <w:rPr>
                <w:szCs w:val="24"/>
                <w:lang w:eastAsia="lt-LT"/>
              </w:rPr>
              <w:t>esančio</w:t>
            </w:r>
            <w:r w:rsidRPr="00B87C6E">
              <w:rPr>
                <w:szCs w:val="24"/>
                <w:lang w:eastAsia="lt-LT"/>
              </w:rPr>
              <w:t xml:space="preserve"> viešajame registre arba planuojamo pagal kompleksinio ar specialiojo teritorijų planavimo dokumentus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79623" w14:textId="6066B81A" w:rsidR="001B31A9" w:rsidRPr="00B87C6E" w:rsidRDefault="001B31A9" w:rsidP="00C24599">
            <w:pPr>
              <w:jc w:val="both"/>
              <w:rPr>
                <w:szCs w:val="24"/>
                <w:lang w:eastAsia="lt-LT"/>
              </w:rPr>
            </w:pPr>
            <w:r w:rsidRPr="00B87C6E">
              <w:rPr>
                <w:szCs w:val="24"/>
                <w:lang w:eastAsia="lt-LT"/>
              </w:rPr>
              <w:t>Kelias atitinka šį kriterijų, jei jis skirtas privažiuoti prie esamų pramoninių, komercinių teritorijų arba  numatytas privažiuoti prie tokių teritorijų pagal specialiojo ar kompleksinio teritorijų planavimo dokumentus</w:t>
            </w:r>
          </w:p>
        </w:tc>
      </w:tr>
    </w:tbl>
    <w:p w14:paraId="47BF467F" w14:textId="77777777" w:rsidR="00B347E7" w:rsidRDefault="00B347E7" w:rsidP="001B31A9">
      <w:pPr>
        <w:ind w:firstLine="2170"/>
        <w:rPr>
          <w:szCs w:val="24"/>
          <w:lang w:eastAsia="lt-LT"/>
        </w:rPr>
      </w:pPr>
    </w:p>
    <w:p w14:paraId="7950813C" w14:textId="77777777" w:rsidR="00B347E7" w:rsidRDefault="00B347E7" w:rsidP="001B31A9">
      <w:pPr>
        <w:ind w:firstLine="2170"/>
        <w:rPr>
          <w:szCs w:val="24"/>
          <w:lang w:eastAsia="lt-LT"/>
        </w:rPr>
      </w:pPr>
    </w:p>
    <w:p w14:paraId="253BB4A6" w14:textId="77777777" w:rsidR="00B347E7" w:rsidRDefault="00B347E7" w:rsidP="001B31A9">
      <w:pPr>
        <w:ind w:firstLine="2170"/>
        <w:rPr>
          <w:szCs w:val="24"/>
          <w:lang w:eastAsia="lt-LT"/>
        </w:rPr>
      </w:pPr>
    </w:p>
    <w:p w14:paraId="59973195" w14:textId="207AE1F8" w:rsidR="001B31A9" w:rsidRDefault="001B31A9" w:rsidP="001B31A9">
      <w:pPr>
        <w:ind w:firstLine="2170"/>
        <w:rPr>
          <w:szCs w:val="24"/>
          <w:lang w:eastAsia="lt-LT"/>
        </w:rPr>
      </w:pPr>
      <w:r>
        <w:rPr>
          <w:szCs w:val="24"/>
          <w:lang w:eastAsia="lt-LT"/>
        </w:rPr>
        <w:t>––––––––––––––––––––––––––––––––––––––</w:t>
      </w:r>
    </w:p>
    <w:p w14:paraId="39A623BE" w14:textId="77777777" w:rsidR="001B31A9" w:rsidRDefault="001B31A9" w:rsidP="001B31A9">
      <w:pPr>
        <w:ind w:left="3402" w:firstLine="142"/>
      </w:pPr>
    </w:p>
    <w:p w14:paraId="18560BAE" w14:textId="3FBFBC43" w:rsidR="00612FF1" w:rsidRDefault="00612FF1" w:rsidP="001B31A9">
      <w:pPr>
        <w:ind w:left="3402" w:firstLine="142"/>
        <w:sectPr w:rsidR="00612FF1">
          <w:pgSz w:w="11907" w:h="16840" w:code="9"/>
          <w:pgMar w:top="1134" w:right="1134" w:bottom="1134" w:left="1701" w:header="567" w:footer="567" w:gutter="0"/>
          <w:cols w:space="1296"/>
          <w:titlePg/>
        </w:sectPr>
      </w:pPr>
    </w:p>
    <w:p w14:paraId="380AD0ED" w14:textId="400127B2" w:rsidR="001B31A9" w:rsidRDefault="001B31A9" w:rsidP="001B31A9">
      <w:pPr>
        <w:ind w:left="3402" w:firstLine="142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Kelių ir gatvių įtraukimo į </w:t>
      </w:r>
      <w:r w:rsidR="000E4115">
        <w:rPr>
          <w:szCs w:val="24"/>
          <w:lang w:eastAsia="lt-LT"/>
        </w:rPr>
        <w:t>Molėtų</w:t>
      </w:r>
      <w:r>
        <w:rPr>
          <w:szCs w:val="24"/>
          <w:lang w:eastAsia="lt-LT"/>
        </w:rPr>
        <w:t xml:space="preserve"> rajono savivaldybės</w:t>
      </w:r>
    </w:p>
    <w:p w14:paraId="55CEBFA9" w14:textId="2B3234DD" w:rsidR="001B31A9" w:rsidRDefault="001B31A9" w:rsidP="001B31A9">
      <w:pPr>
        <w:ind w:left="3402" w:firstLine="142"/>
        <w:rPr>
          <w:szCs w:val="24"/>
          <w:lang w:eastAsia="lt-LT"/>
        </w:rPr>
      </w:pPr>
      <w:r>
        <w:rPr>
          <w:szCs w:val="24"/>
          <w:lang w:eastAsia="lt-LT"/>
        </w:rPr>
        <w:t>vietinės reikšmės kelių sąraš</w:t>
      </w:r>
      <w:r w:rsidR="000E4115">
        <w:rPr>
          <w:szCs w:val="24"/>
          <w:lang w:eastAsia="lt-LT"/>
        </w:rPr>
        <w:t>ą</w:t>
      </w:r>
      <w:r>
        <w:rPr>
          <w:szCs w:val="24"/>
          <w:lang w:eastAsia="lt-LT"/>
        </w:rPr>
        <w:t xml:space="preserve"> tvarkos</w:t>
      </w:r>
      <w:r w:rsidR="000E411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aprašo</w:t>
      </w:r>
    </w:p>
    <w:p w14:paraId="779B9673" w14:textId="77777777" w:rsidR="001B31A9" w:rsidRDefault="001B31A9" w:rsidP="001B31A9">
      <w:pPr>
        <w:ind w:left="3402" w:firstLine="142"/>
        <w:rPr>
          <w:szCs w:val="24"/>
          <w:lang w:eastAsia="lt-LT"/>
        </w:rPr>
      </w:pPr>
      <w:r>
        <w:rPr>
          <w:szCs w:val="24"/>
          <w:lang w:eastAsia="lt-LT"/>
        </w:rPr>
        <w:t>3 priedas</w:t>
      </w:r>
    </w:p>
    <w:p w14:paraId="26E7B4BD" w14:textId="77777777" w:rsidR="001B31A9" w:rsidRDefault="001B31A9" w:rsidP="001B31A9">
      <w:pPr>
        <w:rPr>
          <w:sz w:val="42"/>
          <w:szCs w:val="42"/>
        </w:rPr>
      </w:pPr>
    </w:p>
    <w:p w14:paraId="220D6CFC" w14:textId="3235D0E6" w:rsidR="001B31A9" w:rsidRDefault="001B31A9" w:rsidP="001B31A9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KELIO (GATVĖS) ATITIKTIES KELIŲ IR GATVIŲ ĮTRAUKIMO Į </w:t>
      </w:r>
      <w:r w:rsidR="008E69D2">
        <w:rPr>
          <w:b/>
          <w:bCs/>
          <w:szCs w:val="24"/>
          <w:lang w:eastAsia="lt-LT"/>
        </w:rPr>
        <w:t>MOLĖTŲ</w:t>
      </w:r>
      <w:r>
        <w:rPr>
          <w:b/>
          <w:bCs/>
          <w:szCs w:val="24"/>
          <w:lang w:eastAsia="lt-LT"/>
        </w:rPr>
        <w:t xml:space="preserve"> RAJONO SAVIVALDYBĖS VIETINĖS REIKŠMĖS KELIŲ SĄRAŠ</w:t>
      </w:r>
      <w:r w:rsidR="008E69D2">
        <w:rPr>
          <w:b/>
          <w:bCs/>
          <w:szCs w:val="24"/>
          <w:lang w:eastAsia="lt-LT"/>
        </w:rPr>
        <w:t>Ą</w:t>
      </w:r>
      <w:r>
        <w:rPr>
          <w:b/>
          <w:bCs/>
          <w:szCs w:val="24"/>
          <w:lang w:eastAsia="lt-LT"/>
        </w:rPr>
        <w:t xml:space="preserve"> ATRANKOS KRITERIJAMS </w:t>
      </w:r>
    </w:p>
    <w:p w14:paraId="781ACD78" w14:textId="77777777" w:rsidR="001B31A9" w:rsidRDefault="001B31A9" w:rsidP="001B31A9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VERTINIMO FORMA</w:t>
      </w:r>
    </w:p>
    <w:p w14:paraId="37497133" w14:textId="77777777" w:rsidR="001B31A9" w:rsidRDefault="001B31A9" w:rsidP="001B31A9">
      <w:pPr>
        <w:jc w:val="center"/>
        <w:rPr>
          <w:b/>
          <w:bCs/>
          <w:szCs w:val="24"/>
          <w:lang w:eastAsia="lt-LT"/>
        </w:rPr>
      </w:pPr>
    </w:p>
    <w:p w14:paraId="17888E11" w14:textId="77777777" w:rsidR="001B31A9" w:rsidRDefault="001B31A9" w:rsidP="001B31A9">
      <w:pPr>
        <w:ind w:left="720" w:hanging="357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1.</w:t>
      </w:r>
      <w:r>
        <w:rPr>
          <w:b/>
          <w:bCs/>
          <w:szCs w:val="24"/>
          <w:lang w:eastAsia="lt-LT"/>
        </w:rPr>
        <w:tab/>
        <w:t>Bendroji informacija apie vertinamą kelią (gatvę):</w:t>
      </w:r>
    </w:p>
    <w:p w14:paraId="6CBEE22A" w14:textId="77777777" w:rsidR="001B31A9" w:rsidRDefault="001B31A9" w:rsidP="001B31A9">
      <w:pPr>
        <w:ind w:left="1080" w:hanging="35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1.1.</w:t>
      </w:r>
      <w:r>
        <w:rPr>
          <w:szCs w:val="24"/>
          <w:lang w:eastAsia="lt-LT"/>
        </w:rPr>
        <w:tab/>
        <w:t>kelio (gatvės) pavadinimas: _______________________________;</w:t>
      </w:r>
    </w:p>
    <w:p w14:paraId="71F743BD" w14:textId="77777777" w:rsidR="001B31A9" w:rsidRDefault="001B31A9" w:rsidP="001B31A9">
      <w:pPr>
        <w:ind w:left="1080" w:hanging="35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1.2.</w:t>
      </w:r>
      <w:r>
        <w:rPr>
          <w:szCs w:val="24"/>
          <w:lang w:eastAsia="lt-LT"/>
        </w:rPr>
        <w:tab/>
      </w:r>
      <w:r>
        <w:rPr>
          <w:sz w:val="23"/>
          <w:szCs w:val="23"/>
          <w:lang w:eastAsia="lt-LT"/>
        </w:rPr>
        <w:t>seniūnijos, kurioje yra vertinamas kelias (gatvė), pavadinimas:</w:t>
      </w:r>
      <w:r>
        <w:rPr>
          <w:szCs w:val="24"/>
          <w:lang w:eastAsia="lt-LT"/>
        </w:rPr>
        <w:t xml:space="preserve"> _________________;</w:t>
      </w:r>
    </w:p>
    <w:p w14:paraId="35EEABD0" w14:textId="77777777" w:rsidR="001B31A9" w:rsidRDefault="001B31A9" w:rsidP="001B31A9">
      <w:pPr>
        <w:ind w:left="1080" w:hanging="35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1.3.</w:t>
      </w:r>
      <w:r>
        <w:rPr>
          <w:szCs w:val="24"/>
          <w:lang w:eastAsia="lt-LT"/>
        </w:rPr>
        <w:tab/>
        <w:t>gyvenamosios vietovės (miesto arba kaimo), kurioje yra vertinamas kelias (gatvė), pavadinimas: ____________________;</w:t>
      </w:r>
    </w:p>
    <w:p w14:paraId="204211AC" w14:textId="77777777" w:rsidR="001B31A9" w:rsidRDefault="001B31A9" w:rsidP="001B31A9">
      <w:pPr>
        <w:ind w:left="1080" w:hanging="35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</w:t>
      </w:r>
      <w:r>
        <w:rPr>
          <w:szCs w:val="24"/>
          <w:lang w:eastAsia="lt-LT"/>
        </w:rPr>
        <w:tab/>
        <w:t>kelio (gatvės) ilgis _____ km, kelio (gatvės ) plotis _____ m;</w:t>
      </w:r>
    </w:p>
    <w:p w14:paraId="21ACB56C" w14:textId="77777777" w:rsidR="001B31A9" w:rsidRDefault="001B31A9" w:rsidP="001B31A9">
      <w:pPr>
        <w:ind w:left="1080" w:hanging="35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1.5.</w:t>
      </w:r>
      <w:r>
        <w:rPr>
          <w:szCs w:val="24"/>
          <w:lang w:eastAsia="lt-LT"/>
        </w:rPr>
        <w:tab/>
        <w:t>kelio (gatvės) pradžia: ______________________;</w:t>
      </w:r>
    </w:p>
    <w:p w14:paraId="79B8C413" w14:textId="77777777" w:rsidR="001B31A9" w:rsidRDefault="001B31A9" w:rsidP="001B31A9">
      <w:pPr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1.6.</w:t>
      </w:r>
      <w:r>
        <w:rPr>
          <w:szCs w:val="24"/>
          <w:lang w:eastAsia="lt-LT"/>
        </w:rPr>
        <w:tab/>
        <w:t>kelio (gatvės) pabaiga: ______________________.</w:t>
      </w:r>
    </w:p>
    <w:p w14:paraId="404716EC" w14:textId="77777777" w:rsidR="001B31A9" w:rsidRDefault="001B31A9" w:rsidP="001B31A9">
      <w:pPr>
        <w:rPr>
          <w:sz w:val="10"/>
          <w:szCs w:val="10"/>
        </w:rPr>
      </w:pPr>
    </w:p>
    <w:p w14:paraId="024725B1" w14:textId="6E6F8EB6" w:rsidR="001B31A9" w:rsidRDefault="001B31A9" w:rsidP="001B31A9">
      <w:pPr>
        <w:ind w:left="720" w:hanging="357"/>
        <w:jc w:val="both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2.</w:t>
      </w:r>
      <w:r>
        <w:rPr>
          <w:b/>
          <w:bCs/>
          <w:szCs w:val="24"/>
          <w:lang w:eastAsia="lt-LT"/>
        </w:rPr>
        <w:tab/>
        <w:t>Kelio (gatvės) atitiktis kelių ir gatvių įtraukimo į vietinės reikšmės kelių sąraš</w:t>
      </w:r>
      <w:r w:rsidR="008E69D2">
        <w:rPr>
          <w:b/>
          <w:bCs/>
          <w:szCs w:val="24"/>
          <w:lang w:eastAsia="lt-LT"/>
        </w:rPr>
        <w:t>ą</w:t>
      </w:r>
      <w:r>
        <w:rPr>
          <w:b/>
          <w:bCs/>
          <w:szCs w:val="24"/>
          <w:lang w:eastAsia="lt-LT"/>
        </w:rPr>
        <w:t xml:space="preserve"> atrankos kriterijams: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6804"/>
        <w:gridCol w:w="850"/>
        <w:gridCol w:w="866"/>
      </w:tblGrid>
      <w:tr w:rsidR="001B31A9" w14:paraId="4B4C165D" w14:textId="77777777" w:rsidTr="00C24599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B57D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7379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Kriterijaus pavadinimas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CB7D" w14:textId="77777777" w:rsidR="001B31A9" w:rsidRDefault="001B31A9" w:rsidP="00C24599">
            <w:pPr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TAIP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4EC7" w14:textId="77777777" w:rsidR="001B31A9" w:rsidRDefault="001B31A9" w:rsidP="00C24599">
            <w:pPr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NE</w:t>
            </w:r>
          </w:p>
        </w:tc>
      </w:tr>
      <w:tr w:rsidR="001B31A9" w14:paraId="5BE24EBD" w14:textId="77777777" w:rsidTr="00C24599">
        <w:trPr>
          <w:trHeight w:val="60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C12E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E1EC" w14:textId="77777777" w:rsidR="001B31A9" w:rsidRDefault="001B31A9" w:rsidP="00C2459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Kelias yra valstybinėje žemėje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D6E6" w14:textId="77777777" w:rsidR="001B31A9" w:rsidRPr="00E509F8" w:rsidRDefault="001B31A9" w:rsidP="00C24599">
            <w:pPr>
              <w:jc w:val="center"/>
              <w:rPr>
                <w:b/>
                <w:bCs/>
                <w:sz w:val="36"/>
                <w:szCs w:val="36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304A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</w:tr>
      <w:tr w:rsidR="001B31A9" w14:paraId="03D6AE32" w14:textId="77777777" w:rsidTr="00C24599">
        <w:trPr>
          <w:trHeight w:val="285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89EC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CD5F" w14:textId="6C4BA7A1" w:rsidR="001B31A9" w:rsidRDefault="001B31A9" w:rsidP="00C2459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Susisiekimo ir inžinerinės infrastruktūros teritorijos žemės sklypas priklauso </w:t>
            </w:r>
            <w:r w:rsidR="008E69D2">
              <w:rPr>
                <w:szCs w:val="24"/>
                <w:lang w:eastAsia="lt-LT"/>
              </w:rPr>
              <w:t>Molėtų</w:t>
            </w:r>
            <w:r>
              <w:rPr>
                <w:szCs w:val="24"/>
                <w:lang w:eastAsia="lt-LT"/>
              </w:rPr>
              <w:t xml:space="preserve"> rajono savivaldybei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768D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5CC2D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</w:tr>
      <w:tr w:rsidR="001B31A9" w14:paraId="201F1CEE" w14:textId="77777777" w:rsidTr="00C24599">
        <w:trPr>
          <w:trHeight w:val="60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7174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5F4F" w14:textId="77777777" w:rsidR="001B31A9" w:rsidRDefault="001B31A9" w:rsidP="00C2459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Kelio juosta yra ne mažesnė kaip numatyta Lietuvos Respublikos kelių įstatymo 11 straipsnio 2 dalyje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3051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6C5E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</w:tr>
      <w:tr w:rsidR="001B31A9" w14:paraId="4930F208" w14:textId="77777777" w:rsidTr="00C24599">
        <w:trPr>
          <w:trHeight w:val="571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9493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BB7F" w14:textId="4DB680D4" w:rsidR="001B31A9" w:rsidRDefault="001B31A9" w:rsidP="00C2459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Įrengta važiuojamoji dalis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C6C9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EA14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</w:tr>
      <w:tr w:rsidR="001B31A9" w14:paraId="405B0443" w14:textId="77777777" w:rsidTr="00C24599">
        <w:trPr>
          <w:trHeight w:val="60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04E7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169E" w14:textId="77777777" w:rsidR="001B31A9" w:rsidRDefault="001B31A9" w:rsidP="00C2459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Kelias yra jungiamasis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7940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5B86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</w:tr>
      <w:tr w:rsidR="001B31A9" w14:paraId="53C0B23B" w14:textId="77777777" w:rsidTr="00C24599">
        <w:trPr>
          <w:trHeight w:val="60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5D6C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E555" w14:textId="1BA2B13C" w:rsidR="001B31A9" w:rsidRDefault="001B31A9" w:rsidP="00C2459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Kelias veda ne mažiau kaip į 3 sodybas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B356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D2B2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</w:tr>
      <w:tr w:rsidR="001B31A9" w14:paraId="3748309E" w14:textId="77777777" w:rsidTr="00C24599">
        <w:trPr>
          <w:trHeight w:val="94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6AC9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6356" w14:textId="77777777" w:rsidR="001B31A9" w:rsidRDefault="001B31A9" w:rsidP="00C2459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Kelias veda iki visuomeninės paskirties objektų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8434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8DF2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</w:tr>
      <w:tr w:rsidR="001B31A9" w14:paraId="2FE4FA74" w14:textId="77777777" w:rsidTr="00C24599">
        <w:trPr>
          <w:trHeight w:val="439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DD9C" w14:textId="77777777" w:rsidR="001B31A9" w:rsidRDefault="001B31A9" w:rsidP="00C24599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9D0F" w14:textId="2E357A4D" w:rsidR="001B31A9" w:rsidRDefault="001B31A9" w:rsidP="00C2459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Kelias veda prie kitos paskirties žemės</w:t>
            </w:r>
            <w:r w:rsidR="00B87C6E">
              <w:rPr>
                <w:szCs w:val="24"/>
                <w:lang w:eastAsia="lt-LT"/>
              </w:rPr>
              <w:t xml:space="preserve"> sklypo</w:t>
            </w:r>
            <w:r>
              <w:rPr>
                <w:szCs w:val="24"/>
                <w:lang w:eastAsia="lt-LT"/>
              </w:rPr>
              <w:t xml:space="preserve">, </w:t>
            </w:r>
            <w:r w:rsidR="00B87C6E">
              <w:rPr>
                <w:szCs w:val="24"/>
                <w:lang w:eastAsia="lt-LT"/>
              </w:rPr>
              <w:t>esančio</w:t>
            </w:r>
            <w:r>
              <w:rPr>
                <w:szCs w:val="24"/>
                <w:lang w:eastAsia="lt-LT"/>
              </w:rPr>
              <w:t xml:space="preserve"> viešajame registre arba planuojamo pagal kompleksinio ar specialiojo teritorijų planavimo dokumentus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3E29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9273" w14:textId="77777777" w:rsidR="001B31A9" w:rsidRDefault="001B31A9" w:rsidP="00C2459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E509F8">
              <w:rPr>
                <w:sz w:val="36"/>
                <w:szCs w:val="36"/>
                <w:highlight w:val="lightGray"/>
              </w:rPr>
              <w:t>□</w:t>
            </w:r>
          </w:p>
        </w:tc>
      </w:tr>
    </w:tbl>
    <w:p w14:paraId="7E690237" w14:textId="77777777" w:rsidR="001B31A9" w:rsidRDefault="001B31A9" w:rsidP="001B31A9">
      <w:pPr>
        <w:rPr>
          <w:sz w:val="10"/>
          <w:szCs w:val="10"/>
        </w:rPr>
      </w:pPr>
    </w:p>
    <w:p w14:paraId="1D86EA8C" w14:textId="77777777" w:rsidR="001B31A9" w:rsidRDefault="001B31A9" w:rsidP="001B31A9">
      <w:pPr>
        <w:ind w:left="714" w:hanging="357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3.</w:t>
      </w:r>
      <w:r>
        <w:rPr>
          <w:b/>
          <w:bCs/>
          <w:szCs w:val="24"/>
          <w:lang w:eastAsia="lt-LT"/>
        </w:rPr>
        <w:tab/>
        <w:t xml:space="preserve">Komisijos išvada: </w:t>
      </w:r>
    </w:p>
    <w:p w14:paraId="5BE0CC5B" w14:textId="77777777" w:rsidR="001B31A9" w:rsidRDefault="001B31A9" w:rsidP="001B31A9">
      <w:pPr>
        <w:ind w:left="357"/>
        <w:rPr>
          <w:szCs w:val="24"/>
          <w:lang w:eastAsia="lt-LT"/>
        </w:rPr>
      </w:pPr>
      <w:r>
        <w:rPr>
          <w:szCs w:val="24"/>
          <w:lang w:eastAsia="lt-LT"/>
        </w:rPr>
        <w:t xml:space="preserve">Nagrinėjamas kelias (gatvė) atitinka ne mažiau kaip </w:t>
      </w:r>
      <w:r w:rsidRPr="00B87C6E">
        <w:rPr>
          <w:szCs w:val="24"/>
          <w:lang w:eastAsia="lt-LT"/>
        </w:rPr>
        <w:t>4</w:t>
      </w:r>
      <w:r>
        <w:rPr>
          <w:szCs w:val="24"/>
          <w:lang w:eastAsia="lt-LT"/>
        </w:rPr>
        <w:t xml:space="preserve"> atrankos kriterijus:</w:t>
      </w:r>
    </w:p>
    <w:p w14:paraId="5A0CB48B" w14:textId="77777777" w:rsidR="001B31A9" w:rsidRDefault="001B31A9" w:rsidP="001B31A9">
      <w:pPr>
        <w:ind w:left="357"/>
        <w:jc w:val="center"/>
        <w:rPr>
          <w:szCs w:val="24"/>
          <w:lang w:eastAsia="lt-LT"/>
        </w:rPr>
      </w:pPr>
      <w:bookmarkStart w:id="1" w:name="_Hlk98767669"/>
      <w:bookmarkStart w:id="2" w:name="_Hlk98767647"/>
      <w:r>
        <w:rPr>
          <w:szCs w:val="24"/>
          <w:lang w:eastAsia="lt-LT"/>
        </w:rPr>
        <w:t xml:space="preserve">TAIP </w:t>
      </w:r>
      <w:r>
        <w:rPr>
          <w:sz w:val="22"/>
          <w:szCs w:val="22"/>
          <w:lang w:eastAsia="lt-LT"/>
        </w:rPr>
        <w:t xml:space="preserve"> </w:t>
      </w:r>
      <w:r w:rsidRPr="00E509F8">
        <w:rPr>
          <w:sz w:val="36"/>
          <w:szCs w:val="36"/>
          <w:highlight w:val="lightGray"/>
        </w:rPr>
        <w:t>□</w:t>
      </w:r>
      <w:r>
        <w:rPr>
          <w:sz w:val="22"/>
          <w:szCs w:val="22"/>
          <w:lang w:eastAsia="lt-LT"/>
        </w:rPr>
        <w:tab/>
      </w:r>
      <w:r>
        <w:rPr>
          <w:sz w:val="22"/>
          <w:szCs w:val="22"/>
          <w:lang w:eastAsia="lt-LT"/>
        </w:rPr>
        <w:tab/>
      </w:r>
      <w:r>
        <w:rPr>
          <w:sz w:val="22"/>
          <w:szCs w:val="22"/>
          <w:lang w:eastAsia="lt-LT"/>
        </w:rPr>
        <w:tab/>
        <w:t xml:space="preserve">NE   </w:t>
      </w:r>
      <w:r w:rsidRPr="00E509F8">
        <w:rPr>
          <w:sz w:val="36"/>
          <w:szCs w:val="36"/>
          <w:highlight w:val="lightGray"/>
        </w:rPr>
        <w:t>□</w:t>
      </w:r>
    </w:p>
    <w:bookmarkEnd w:id="1"/>
    <w:p w14:paraId="34773182" w14:textId="77777777" w:rsidR="001B31A9" w:rsidRDefault="001B31A9" w:rsidP="001B31A9">
      <w:pPr>
        <w:rPr>
          <w:sz w:val="10"/>
          <w:szCs w:val="10"/>
        </w:rPr>
      </w:pPr>
    </w:p>
    <w:bookmarkEnd w:id="2"/>
    <w:p w14:paraId="04FEE18F" w14:textId="68834E36" w:rsidR="00DD74C8" w:rsidRDefault="00DD74C8" w:rsidP="001B31A9">
      <w:pPr>
        <w:spacing w:line="360" w:lineRule="auto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Pr="00DD74C8">
        <w:rPr>
          <w:szCs w:val="24"/>
          <w:lang w:eastAsia="lt-LT"/>
        </w:rPr>
        <w:t>Kelią (gatvę) įtraukti į Molėtų rajono savivaldybės vietinės reikšmės kelių   sąrašą</w:t>
      </w:r>
      <w:r>
        <w:rPr>
          <w:szCs w:val="24"/>
          <w:lang w:eastAsia="lt-LT"/>
        </w:rPr>
        <w:t xml:space="preserve">:  </w:t>
      </w:r>
    </w:p>
    <w:p w14:paraId="118EA9FA" w14:textId="50C5C5B6" w:rsidR="00DD74C8" w:rsidRDefault="00DD74C8" w:rsidP="00DD74C8">
      <w:pPr>
        <w:ind w:left="357"/>
        <w:jc w:val="center"/>
        <w:rPr>
          <w:sz w:val="36"/>
          <w:szCs w:val="36"/>
        </w:rPr>
      </w:pPr>
      <w:r>
        <w:rPr>
          <w:szCs w:val="24"/>
          <w:lang w:eastAsia="lt-LT"/>
        </w:rPr>
        <w:t xml:space="preserve">TAIP </w:t>
      </w:r>
      <w:r>
        <w:rPr>
          <w:sz w:val="22"/>
          <w:szCs w:val="22"/>
          <w:lang w:eastAsia="lt-LT"/>
        </w:rPr>
        <w:t xml:space="preserve"> </w:t>
      </w:r>
      <w:r w:rsidRPr="00E509F8">
        <w:rPr>
          <w:sz w:val="36"/>
          <w:szCs w:val="36"/>
          <w:highlight w:val="lightGray"/>
        </w:rPr>
        <w:t>□</w:t>
      </w:r>
      <w:r>
        <w:rPr>
          <w:sz w:val="22"/>
          <w:szCs w:val="22"/>
          <w:lang w:eastAsia="lt-LT"/>
        </w:rPr>
        <w:tab/>
      </w:r>
      <w:r>
        <w:rPr>
          <w:sz w:val="22"/>
          <w:szCs w:val="22"/>
          <w:lang w:eastAsia="lt-LT"/>
        </w:rPr>
        <w:tab/>
      </w:r>
      <w:r>
        <w:rPr>
          <w:sz w:val="22"/>
          <w:szCs w:val="22"/>
          <w:lang w:eastAsia="lt-LT"/>
        </w:rPr>
        <w:tab/>
        <w:t xml:space="preserve">NE   </w:t>
      </w:r>
      <w:r w:rsidRPr="00E509F8">
        <w:rPr>
          <w:sz w:val="36"/>
          <w:szCs w:val="36"/>
          <w:highlight w:val="lightGray"/>
        </w:rPr>
        <w:t>□</w:t>
      </w:r>
    </w:p>
    <w:p w14:paraId="4E3EA5B7" w14:textId="54684C13" w:rsidR="00C851DC" w:rsidRDefault="00C851DC" w:rsidP="00DD74C8">
      <w:pPr>
        <w:ind w:left="357"/>
        <w:jc w:val="center"/>
        <w:rPr>
          <w:szCs w:val="24"/>
          <w:lang w:eastAsia="lt-LT"/>
        </w:rPr>
      </w:pPr>
    </w:p>
    <w:p w14:paraId="403B52A3" w14:textId="3EDE19F9" w:rsidR="00C851DC" w:rsidRDefault="00C851DC" w:rsidP="00DD74C8">
      <w:pPr>
        <w:ind w:left="357"/>
        <w:jc w:val="center"/>
        <w:rPr>
          <w:szCs w:val="24"/>
          <w:lang w:eastAsia="lt-LT"/>
        </w:rPr>
      </w:pPr>
    </w:p>
    <w:p w14:paraId="6997285E" w14:textId="77777777" w:rsidR="00C851DC" w:rsidRDefault="00C851DC" w:rsidP="00DD74C8">
      <w:pPr>
        <w:ind w:left="357"/>
        <w:jc w:val="center"/>
        <w:rPr>
          <w:szCs w:val="24"/>
          <w:lang w:eastAsia="lt-LT"/>
        </w:rPr>
      </w:pPr>
    </w:p>
    <w:p w14:paraId="105C571F" w14:textId="0661D580" w:rsidR="00DD74C8" w:rsidRDefault="00DD74C8" w:rsidP="00DD74C8">
      <w:pPr>
        <w:spacing w:line="360" w:lineRule="auto"/>
        <w:rPr>
          <w:szCs w:val="24"/>
          <w:lang w:eastAsia="lt-LT"/>
        </w:rPr>
      </w:pPr>
    </w:p>
    <w:p w14:paraId="76E9743B" w14:textId="07E0A926" w:rsidR="00DD74C8" w:rsidRPr="00DD74C8" w:rsidRDefault="00DD74C8" w:rsidP="00DD74C8">
      <w:pPr>
        <w:spacing w:line="360" w:lineRule="auto"/>
        <w:rPr>
          <w:szCs w:val="24"/>
          <w:lang w:eastAsia="lt-LT"/>
        </w:rPr>
      </w:pPr>
      <w:r w:rsidRPr="00DD74C8">
        <w:rPr>
          <w:szCs w:val="24"/>
          <w:lang w:eastAsia="lt-LT"/>
        </w:rPr>
        <w:t xml:space="preserve">  </w:t>
      </w:r>
      <w:r w:rsidR="00C851DC" w:rsidRPr="00C851DC">
        <w:rPr>
          <w:szCs w:val="24"/>
          <w:lang w:eastAsia="lt-LT"/>
        </w:rPr>
        <w:t>Komisijos pirmininkas</w:t>
      </w:r>
      <w:r w:rsidRPr="00DD74C8">
        <w:rPr>
          <w:szCs w:val="24"/>
          <w:lang w:eastAsia="lt-LT"/>
        </w:rPr>
        <w:t xml:space="preserve">                 ______________                            ___________________</w:t>
      </w:r>
    </w:p>
    <w:p w14:paraId="72484598" w14:textId="751CF03E" w:rsidR="00DD74C8" w:rsidRDefault="00DD74C8" w:rsidP="00DD74C8">
      <w:pPr>
        <w:spacing w:line="360" w:lineRule="auto"/>
        <w:rPr>
          <w:szCs w:val="24"/>
          <w:lang w:eastAsia="lt-LT"/>
        </w:rPr>
      </w:pPr>
      <w:r w:rsidRPr="00DD74C8">
        <w:rPr>
          <w:szCs w:val="24"/>
          <w:lang w:eastAsia="lt-LT"/>
        </w:rPr>
        <w:t xml:space="preserve">                                                             (parašas)                                       (Vardas Pavardė)</w:t>
      </w:r>
    </w:p>
    <w:p w14:paraId="4894898E" w14:textId="77777777" w:rsidR="00DD74C8" w:rsidRDefault="00DD74C8" w:rsidP="001B31A9">
      <w:pPr>
        <w:spacing w:line="360" w:lineRule="auto"/>
        <w:rPr>
          <w:szCs w:val="24"/>
          <w:lang w:eastAsia="lt-LT"/>
        </w:rPr>
      </w:pPr>
    </w:p>
    <w:p w14:paraId="798699C8" w14:textId="790EC81E" w:rsidR="001B31A9" w:rsidRDefault="001B31A9" w:rsidP="00C851DC">
      <w:pPr>
        <w:spacing w:line="360" w:lineRule="auto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</w:t>
      </w:r>
    </w:p>
    <w:p w14:paraId="000C59FC" w14:textId="77777777" w:rsidR="001B31A9" w:rsidRDefault="001B31A9" w:rsidP="001B31A9"/>
    <w:sectPr w:rsidR="001B31A9" w:rsidSect="00EB63A6">
      <w:pgSz w:w="11906" w:h="16838" w:code="9"/>
      <w:pgMar w:top="567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B281" w14:textId="77777777" w:rsidR="001B31A9" w:rsidRDefault="001B31A9" w:rsidP="001B31A9">
      <w:r>
        <w:separator/>
      </w:r>
    </w:p>
  </w:endnote>
  <w:endnote w:type="continuationSeparator" w:id="0">
    <w:p w14:paraId="3A80302F" w14:textId="77777777" w:rsidR="001B31A9" w:rsidRDefault="001B31A9" w:rsidP="001B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8FB5" w14:textId="77777777" w:rsidR="001B31A9" w:rsidRDefault="001B31A9" w:rsidP="001B31A9">
      <w:r>
        <w:separator/>
      </w:r>
    </w:p>
  </w:footnote>
  <w:footnote w:type="continuationSeparator" w:id="0">
    <w:p w14:paraId="789D7781" w14:textId="77777777" w:rsidR="001B31A9" w:rsidRDefault="001B31A9" w:rsidP="001B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75098"/>
      <w:docPartObj>
        <w:docPartGallery w:val="Page Numbers (Top of Page)"/>
        <w:docPartUnique/>
      </w:docPartObj>
    </w:sdtPr>
    <w:sdtEndPr/>
    <w:sdtContent>
      <w:p w14:paraId="113746B1" w14:textId="58EE63B6" w:rsidR="00612FF1" w:rsidRDefault="00612FF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82541E" w14:textId="77777777" w:rsidR="00612FF1" w:rsidRDefault="00612FF1" w:rsidP="00612FF1">
    <w:pPr>
      <w:pStyle w:val="Antrat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DD32" w14:textId="3D3F4826" w:rsidR="00612FF1" w:rsidRDefault="00612FF1">
    <w:pPr>
      <w:pStyle w:val="Antrats"/>
      <w:jc w:val="center"/>
    </w:pPr>
  </w:p>
  <w:p w14:paraId="50DE1647" w14:textId="77777777" w:rsidR="00612FF1" w:rsidRDefault="00612FF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A9"/>
    <w:rsid w:val="00000AE7"/>
    <w:rsid w:val="00047E1E"/>
    <w:rsid w:val="000A317D"/>
    <w:rsid w:val="000E4115"/>
    <w:rsid w:val="001B27EF"/>
    <w:rsid w:val="001B31A9"/>
    <w:rsid w:val="001D1286"/>
    <w:rsid w:val="001E5295"/>
    <w:rsid w:val="002E313B"/>
    <w:rsid w:val="002F0D65"/>
    <w:rsid w:val="00384D18"/>
    <w:rsid w:val="00451F06"/>
    <w:rsid w:val="00461FCF"/>
    <w:rsid w:val="0049060C"/>
    <w:rsid w:val="005745F2"/>
    <w:rsid w:val="005852A0"/>
    <w:rsid w:val="00612FF1"/>
    <w:rsid w:val="00692C10"/>
    <w:rsid w:val="00730AD8"/>
    <w:rsid w:val="007E0396"/>
    <w:rsid w:val="00872DCF"/>
    <w:rsid w:val="00881F41"/>
    <w:rsid w:val="008A7BB2"/>
    <w:rsid w:val="008E69D2"/>
    <w:rsid w:val="00A63BFC"/>
    <w:rsid w:val="00AA4E01"/>
    <w:rsid w:val="00B07054"/>
    <w:rsid w:val="00B347E7"/>
    <w:rsid w:val="00B87AB1"/>
    <w:rsid w:val="00B87C6E"/>
    <w:rsid w:val="00C851DC"/>
    <w:rsid w:val="00CD70CC"/>
    <w:rsid w:val="00CE4268"/>
    <w:rsid w:val="00D30AA3"/>
    <w:rsid w:val="00DD74C8"/>
    <w:rsid w:val="00E03592"/>
    <w:rsid w:val="00E06F6E"/>
    <w:rsid w:val="00E14DF8"/>
    <w:rsid w:val="00EB434D"/>
    <w:rsid w:val="00EB63A6"/>
    <w:rsid w:val="00F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1868"/>
  <w15:chartTrackingRefBased/>
  <w15:docId w15:val="{005D2543-2EDE-454A-9DDE-5FA57C50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D74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12FF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12FF1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12FF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12FF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5517</Words>
  <Characters>3145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Rimantas Šavelis</dc:creator>
  <cp:keywords/>
  <dc:description/>
  <cp:lastModifiedBy>Rimantas Šavelis</cp:lastModifiedBy>
  <cp:revision>2</cp:revision>
  <cp:lastPrinted>2022-03-21T13:13:00Z</cp:lastPrinted>
  <dcterms:created xsi:type="dcterms:W3CDTF">2022-11-17T13:23:00Z</dcterms:created>
  <dcterms:modified xsi:type="dcterms:W3CDTF">2022-11-17T13:23:00Z</dcterms:modified>
</cp:coreProperties>
</file>