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F875" w14:textId="77777777" w:rsidR="006C67F0" w:rsidRDefault="006C67F0" w:rsidP="006C67F0">
      <w:pPr>
        <w:ind w:left="1440" w:firstLine="720"/>
      </w:pPr>
    </w:p>
    <w:p w14:paraId="1C0993F9" w14:textId="77777777" w:rsidR="006C67F0" w:rsidRPr="008934A1" w:rsidRDefault="006C67F0" w:rsidP="006B4E09">
      <w:pPr>
        <w:jc w:val="center"/>
        <w:rPr>
          <w:b/>
        </w:rPr>
      </w:pPr>
      <w:r w:rsidRPr="008934A1">
        <w:rPr>
          <w:b/>
        </w:rPr>
        <w:t>MOLĖTŲ RAJONO</w:t>
      </w:r>
      <w:r w:rsidR="008934A1">
        <w:rPr>
          <w:b/>
        </w:rPr>
        <w:t xml:space="preserve"> SAVIVALDYBĖS RINKIMŲ  KOMISIJA </w:t>
      </w:r>
      <w:r w:rsidRPr="008934A1">
        <w:rPr>
          <w:b/>
        </w:rPr>
        <w:t>NR.27</w:t>
      </w:r>
    </w:p>
    <w:p w14:paraId="367E677D" w14:textId="77777777" w:rsidR="006C67F0" w:rsidRPr="008934A1" w:rsidRDefault="006C67F0" w:rsidP="006B4E09">
      <w:pPr>
        <w:jc w:val="center"/>
        <w:rPr>
          <w:b/>
        </w:rPr>
      </w:pPr>
    </w:p>
    <w:p w14:paraId="2A54EA72" w14:textId="77777777" w:rsidR="006C67F0" w:rsidRPr="008934A1" w:rsidRDefault="006C67F0" w:rsidP="006B4E09">
      <w:pPr>
        <w:pStyle w:val="Antrat1"/>
        <w:ind w:left="3600" w:firstLine="0"/>
      </w:pPr>
      <w:r w:rsidRPr="008934A1">
        <w:t>S P R E N D I M A S</w:t>
      </w:r>
    </w:p>
    <w:p w14:paraId="16B2EE8F" w14:textId="77777777" w:rsidR="006C67F0" w:rsidRPr="008934A1" w:rsidRDefault="006C67F0" w:rsidP="006B4E09">
      <w:pPr>
        <w:jc w:val="center"/>
        <w:rPr>
          <w:b/>
        </w:rPr>
      </w:pPr>
    </w:p>
    <w:p w14:paraId="6976A0F0" w14:textId="77777777" w:rsidR="006C67F0" w:rsidRPr="008934A1" w:rsidRDefault="006C67F0" w:rsidP="006C67F0">
      <w:pPr>
        <w:rPr>
          <w:b/>
        </w:rPr>
      </w:pPr>
    </w:p>
    <w:p w14:paraId="070911D9" w14:textId="77777777" w:rsidR="006C67F0" w:rsidRPr="008934A1" w:rsidRDefault="006C67F0" w:rsidP="006C67F0">
      <w:pPr>
        <w:rPr>
          <w:b/>
        </w:rPr>
      </w:pPr>
    </w:p>
    <w:p w14:paraId="01FE7293" w14:textId="03775F3F" w:rsidR="006C67F0" w:rsidRPr="006B4E09" w:rsidRDefault="006C67F0" w:rsidP="008934A1">
      <w:pPr>
        <w:jc w:val="center"/>
        <w:rPr>
          <w:b/>
          <w:sz w:val="22"/>
          <w:szCs w:val="22"/>
        </w:rPr>
      </w:pPr>
      <w:r w:rsidRPr="006B4E09">
        <w:rPr>
          <w:b/>
          <w:sz w:val="22"/>
          <w:szCs w:val="22"/>
        </w:rPr>
        <w:t xml:space="preserve">DĖL KIEKVIENOS RINKIMŲ APYLINKĖS RINKIMŲ KOMISIJOS </w:t>
      </w:r>
      <w:r w:rsidR="007009AB">
        <w:rPr>
          <w:b/>
          <w:sz w:val="22"/>
          <w:szCs w:val="22"/>
        </w:rPr>
        <w:t xml:space="preserve">NARIŲ </w:t>
      </w:r>
      <w:r w:rsidRPr="006B4E09">
        <w:rPr>
          <w:b/>
          <w:sz w:val="22"/>
          <w:szCs w:val="22"/>
        </w:rPr>
        <w:t>SKAIČIAUS NUSTATYMO</w:t>
      </w:r>
    </w:p>
    <w:p w14:paraId="197E227C" w14:textId="77777777" w:rsidR="008934A1" w:rsidRPr="006B4E09" w:rsidRDefault="008934A1" w:rsidP="008934A1">
      <w:pPr>
        <w:jc w:val="center"/>
        <w:rPr>
          <w:b/>
          <w:sz w:val="22"/>
          <w:szCs w:val="22"/>
        </w:rPr>
      </w:pPr>
    </w:p>
    <w:p w14:paraId="16FDA18E" w14:textId="4EDD40B8" w:rsidR="008934A1" w:rsidRDefault="001B547B" w:rsidP="006B4E09">
      <w:pPr>
        <w:jc w:val="center"/>
      </w:pPr>
      <w:r>
        <w:t>20</w:t>
      </w:r>
      <w:r w:rsidR="00203C09">
        <w:t>22</w:t>
      </w:r>
      <w:r>
        <w:t xml:space="preserve">  m. gruodžio </w:t>
      </w:r>
      <w:r w:rsidR="00203C09">
        <w:t>9</w:t>
      </w:r>
      <w:r w:rsidR="008934A1">
        <w:t xml:space="preserve"> d. Nr. SP-</w:t>
      </w:r>
      <w:r w:rsidR="00464BA4">
        <w:t>2</w:t>
      </w:r>
    </w:p>
    <w:p w14:paraId="1B2B790A" w14:textId="77777777" w:rsidR="008934A1" w:rsidRDefault="008934A1" w:rsidP="006B4E09">
      <w:pPr>
        <w:jc w:val="center"/>
      </w:pPr>
    </w:p>
    <w:p w14:paraId="6DCF2DCD" w14:textId="77777777" w:rsidR="008934A1" w:rsidRDefault="008934A1" w:rsidP="006B4E09">
      <w:pPr>
        <w:jc w:val="center"/>
      </w:pPr>
      <w:r>
        <w:t>Molėtai</w:t>
      </w:r>
    </w:p>
    <w:p w14:paraId="401D0204" w14:textId="77777777" w:rsidR="006C67F0" w:rsidRDefault="006C67F0" w:rsidP="006C67F0">
      <w:pPr>
        <w:tabs>
          <w:tab w:val="left" w:pos="3829"/>
        </w:tabs>
        <w:spacing w:line="360" w:lineRule="auto"/>
      </w:pPr>
    </w:p>
    <w:p w14:paraId="66AB293E" w14:textId="77777777" w:rsidR="00203C09" w:rsidRDefault="006C67F0" w:rsidP="00203C09">
      <w:pPr>
        <w:spacing w:line="360" w:lineRule="auto"/>
        <w:ind w:left="-142" w:firstLine="720"/>
        <w:jc w:val="both"/>
        <w:rPr>
          <w:bCs/>
        </w:rPr>
      </w:pPr>
      <w:r>
        <w:t xml:space="preserve">Vadovaudamasi Lietuvos Respublikos </w:t>
      </w:r>
      <w:r w:rsidR="006B4E09">
        <w:t xml:space="preserve">rinkimų </w:t>
      </w:r>
      <w:r w:rsidR="00203C09">
        <w:t>kodekso</w:t>
      </w:r>
      <w:r>
        <w:t xml:space="preserve"> </w:t>
      </w:r>
      <w:r w:rsidR="00203C09">
        <w:t>48</w:t>
      </w:r>
      <w:r>
        <w:t xml:space="preserve"> straipsnio </w:t>
      </w:r>
      <w:r w:rsidR="00203C09">
        <w:t xml:space="preserve">3 </w:t>
      </w:r>
      <w:r>
        <w:t>dalimi, Molėtų rajono savivaldybės rinkimų komisija</w:t>
      </w:r>
      <w:r w:rsidR="00257AFD">
        <w:t xml:space="preserve"> Nr. 27</w:t>
      </w:r>
      <w:r w:rsidR="00203C09">
        <w:t xml:space="preserve">  </w:t>
      </w:r>
      <w:r w:rsidR="00257AFD">
        <w:rPr>
          <w:bCs/>
        </w:rPr>
        <w:t>n</w:t>
      </w:r>
      <w:r w:rsidR="00257AFD" w:rsidRPr="00257AFD">
        <w:rPr>
          <w:bCs/>
        </w:rPr>
        <w:t xml:space="preserve"> u s p r e n d ž i a</w:t>
      </w:r>
      <w:r w:rsidR="00203C09">
        <w:rPr>
          <w:bCs/>
        </w:rPr>
        <w:t>:</w:t>
      </w:r>
    </w:p>
    <w:p w14:paraId="2C50734D" w14:textId="6B41A911" w:rsidR="006C67F0" w:rsidRPr="008934A1" w:rsidRDefault="008934A1" w:rsidP="00203C09">
      <w:pPr>
        <w:spacing w:line="360" w:lineRule="auto"/>
        <w:ind w:left="-142" w:firstLine="720"/>
        <w:jc w:val="both"/>
        <w:rPr>
          <w:bCs/>
        </w:rPr>
      </w:pPr>
      <w:r>
        <w:rPr>
          <w:bCs/>
        </w:rPr>
        <w:t>n</w:t>
      </w:r>
      <w:r w:rsidR="00FA3FC6">
        <w:t>ustatyti kiekvienai partijai</w:t>
      </w:r>
      <w:r w:rsidR="00591A05">
        <w:t xml:space="preserve">, turinčiai teisę </w:t>
      </w:r>
      <w:r w:rsidR="006C67F0">
        <w:t>siūlyti į Molėtų rajono rinkimų</w:t>
      </w:r>
      <w:r w:rsidR="001B547B">
        <w:t xml:space="preserve"> apylinkių </w:t>
      </w:r>
      <w:r w:rsidR="006C67F0">
        <w:t>komisijos narius</w:t>
      </w:r>
      <w:r w:rsidR="00591A05">
        <w:t>,</w:t>
      </w:r>
      <w:r w:rsidR="001B547B">
        <w:t xml:space="preserve"> po vieną komisijos narį</w:t>
      </w:r>
      <w:r w:rsidR="00591A05">
        <w:t xml:space="preserve"> į visas Molėtų savivaldybės rinkimų apylinkių komisijas</w:t>
      </w:r>
      <w:r w:rsidR="00C65FBD">
        <w:t>.</w:t>
      </w:r>
    </w:p>
    <w:p w14:paraId="25641562" w14:textId="77777777" w:rsidR="008E52FD" w:rsidRDefault="008E52FD"/>
    <w:p w14:paraId="0B95243A" w14:textId="77777777" w:rsidR="006C67F0" w:rsidRDefault="006C67F0"/>
    <w:p w14:paraId="739B6D74" w14:textId="6C061373" w:rsidR="006C67F0" w:rsidRDefault="006C67F0">
      <w:r>
        <w:t>Komisijos pirmininkė</w:t>
      </w:r>
      <w:r>
        <w:tab/>
      </w:r>
      <w:r>
        <w:tab/>
      </w:r>
      <w:r>
        <w:tab/>
      </w:r>
      <w:r w:rsidR="003F2BD2">
        <w:tab/>
      </w:r>
      <w:r w:rsidR="00203C09">
        <w:t xml:space="preserve">                  </w:t>
      </w:r>
      <w:r w:rsidR="003F2BD2">
        <w:t>Irena Sabaliauskienė</w:t>
      </w:r>
    </w:p>
    <w:sectPr w:rsidR="006C67F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F0"/>
    <w:rsid w:val="001B547B"/>
    <w:rsid w:val="00203C09"/>
    <w:rsid w:val="00252434"/>
    <w:rsid w:val="00257AFD"/>
    <w:rsid w:val="003F2BD2"/>
    <w:rsid w:val="00464BA4"/>
    <w:rsid w:val="00591A05"/>
    <w:rsid w:val="006B4E09"/>
    <w:rsid w:val="006C67F0"/>
    <w:rsid w:val="006D3259"/>
    <w:rsid w:val="007009AB"/>
    <w:rsid w:val="00823793"/>
    <w:rsid w:val="008934A1"/>
    <w:rsid w:val="008E52FD"/>
    <w:rsid w:val="00A43DD6"/>
    <w:rsid w:val="00BE6830"/>
    <w:rsid w:val="00C65FBD"/>
    <w:rsid w:val="00F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5720"/>
  <w15:chartTrackingRefBased/>
  <w15:docId w15:val="{02814D1B-2F7F-495D-8D3F-BD98DAEF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C67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6C67F0"/>
    <w:pPr>
      <w:keepNext/>
      <w:ind w:left="5760" w:firstLine="72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C67F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34A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34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Sabaliauskienė Irena</dc:creator>
  <cp:keywords/>
  <dc:description/>
  <cp:lastModifiedBy>Irena Sabaliauskienė</cp:lastModifiedBy>
  <cp:revision>6</cp:revision>
  <cp:lastPrinted>2022-12-09T11:18:00Z</cp:lastPrinted>
  <dcterms:created xsi:type="dcterms:W3CDTF">2018-12-10T12:43:00Z</dcterms:created>
  <dcterms:modified xsi:type="dcterms:W3CDTF">2022-12-12T06:42:00Z</dcterms:modified>
</cp:coreProperties>
</file>