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6EFE" w14:textId="77777777" w:rsidR="00AC42A9" w:rsidRDefault="00AC42A9" w:rsidP="00AC42A9">
      <w:pPr>
        <w:ind w:left="6120" w:right="140"/>
      </w:pPr>
      <w:r>
        <w:t xml:space="preserve">Biudžeto lėšų naudojimo sutarties priedas Nr. 2 </w:t>
      </w:r>
    </w:p>
    <w:p w14:paraId="73DC03DA" w14:textId="77777777" w:rsidR="00AC42A9" w:rsidRDefault="00AC42A9" w:rsidP="00AC42A9">
      <w:pPr>
        <w:tabs>
          <w:tab w:val="left" w:pos="9356"/>
        </w:tabs>
        <w:ind w:left="6120" w:right="140"/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47"/>
        <w:gridCol w:w="335"/>
        <w:gridCol w:w="441"/>
        <w:gridCol w:w="3316"/>
        <w:gridCol w:w="500"/>
        <w:gridCol w:w="816"/>
        <w:gridCol w:w="952"/>
        <w:gridCol w:w="1134"/>
        <w:gridCol w:w="1134"/>
      </w:tblGrid>
      <w:tr w:rsidR="00AC42A9" w:rsidRPr="00824808" w14:paraId="4F877C85" w14:textId="77777777" w:rsidTr="00FE531B">
        <w:trPr>
          <w:trHeight w:val="51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C84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3A90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4C2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A64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B66E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5C20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FA04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1C62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A68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7B7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1F5A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FB675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AC42A9" w:rsidRPr="00824808" w14:paraId="529A318B" w14:textId="77777777" w:rsidTr="00FE531B">
        <w:trPr>
          <w:trHeight w:val="37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0E83D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(organizacijos pavadinimas, kodas Juridinių asmenų registre, adresas)</w:t>
            </w:r>
          </w:p>
        </w:tc>
      </w:tr>
      <w:tr w:rsidR="00AC42A9" w:rsidRPr="00824808" w14:paraId="2A2DE9DF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B82F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96B9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123F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D46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5C3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3D5A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26D" w14:textId="77777777" w:rsidR="00AC42A9" w:rsidRPr="00824808" w:rsidRDefault="00AC42A9" w:rsidP="00FE531B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824808">
              <w:rPr>
                <w:b/>
                <w:bCs/>
                <w:color w:val="000000"/>
                <w:lang w:eastAsia="lt-LT"/>
              </w:rPr>
              <w:t>BIUDŽETO IŠLAIDŲ SĄMATOS VYKDYMO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8A13" w14:textId="77777777" w:rsidR="00AC42A9" w:rsidRPr="00824808" w:rsidRDefault="00AC42A9" w:rsidP="00FE531B">
            <w:pPr>
              <w:jc w:val="center"/>
              <w:rPr>
                <w:b/>
                <w:bCs/>
                <w:color w:val="000000"/>
                <w:lang w:eastAsia="lt-LT"/>
              </w:rPr>
            </w:pPr>
          </w:p>
        </w:tc>
      </w:tr>
      <w:tr w:rsidR="00AC42A9" w:rsidRPr="00824808" w14:paraId="33338139" w14:textId="77777777" w:rsidTr="00FE531B">
        <w:trPr>
          <w:trHeight w:val="33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EA3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lang w:eastAsia="lt-LT"/>
              </w:rPr>
              <w:t xml:space="preserve"> M.                               MĖN.       D.</w:t>
            </w:r>
          </w:p>
        </w:tc>
      </w:tr>
      <w:tr w:rsidR="00AC42A9" w:rsidRPr="00824808" w14:paraId="7C102A1D" w14:textId="77777777" w:rsidTr="00FE531B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2C7D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ADE0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2485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DA5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BF4E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02E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4396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271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AC42A9" w:rsidRPr="00824808" w14:paraId="3EBEC741" w14:textId="77777777" w:rsidTr="00FE531B">
        <w:trPr>
          <w:trHeight w:val="24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E7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CFF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22A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FD53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0EB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CA8A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E960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(metinė, ketvirtinė)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82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</w:p>
        </w:tc>
      </w:tr>
      <w:tr w:rsidR="00AC42A9" w:rsidRPr="00824808" w14:paraId="052FF4DF" w14:textId="77777777" w:rsidTr="00FE531B">
        <w:trPr>
          <w:trHeight w:val="18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D3E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6E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BF2A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808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5D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168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79D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1D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EA9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31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D53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A9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AC42A9" w:rsidRPr="00824808" w14:paraId="7EF147B7" w14:textId="77777777" w:rsidTr="00FE531B">
        <w:trPr>
          <w:trHeight w:val="24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A7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74E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lang w:eastAsia="lt-LT"/>
              </w:rPr>
              <w:t>ATASKAITA</w:t>
            </w:r>
          </w:p>
        </w:tc>
      </w:tr>
      <w:tr w:rsidR="00AC42A9" w:rsidRPr="00824808" w14:paraId="17508680" w14:textId="77777777" w:rsidTr="00FE531B">
        <w:trPr>
          <w:trHeight w:val="24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2A5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5D5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79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AFD0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BE1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83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F7E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1763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024E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113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2C0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D29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</w:tr>
      <w:tr w:rsidR="00AC42A9" w:rsidRPr="00824808" w14:paraId="00D7DF9A" w14:textId="77777777" w:rsidTr="00FE531B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93D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4D4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778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7E0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131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EBF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57EC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Nr.________________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F83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</w:tr>
      <w:tr w:rsidR="00AC42A9" w:rsidRPr="00824808" w14:paraId="4E48F2E9" w14:textId="77777777" w:rsidTr="00FE531B">
        <w:trPr>
          <w:trHeight w:val="22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475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194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08F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36F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737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EFA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B051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 xml:space="preserve">                                                                      (data)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DFA1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</w:p>
        </w:tc>
      </w:tr>
      <w:tr w:rsidR="00AC42A9" w:rsidRPr="00824808" w14:paraId="2BE36431" w14:textId="77777777" w:rsidTr="00FE531B">
        <w:trPr>
          <w:trHeight w:val="30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C32A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90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420E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C1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749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CB7A6" w14:textId="77777777" w:rsidR="00AC42A9" w:rsidRPr="00824808" w:rsidRDefault="00AC42A9" w:rsidP="00FE531B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824808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19DF" w14:textId="77777777" w:rsidR="00AC42A9" w:rsidRPr="00824808" w:rsidRDefault="00AC42A9" w:rsidP="00FE531B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AC42A9" w:rsidRPr="00824808" w14:paraId="62471FF3" w14:textId="77777777" w:rsidTr="00FE531B">
        <w:trPr>
          <w:trHeight w:val="240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8005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(programos pavadinimas)</w:t>
            </w:r>
          </w:p>
        </w:tc>
      </w:tr>
      <w:tr w:rsidR="00AC42A9" w:rsidRPr="00824808" w14:paraId="73A6D55A" w14:textId="77777777" w:rsidTr="00FE531B">
        <w:trPr>
          <w:trHeight w:val="24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88D7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89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CE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3D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09A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16C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9D7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1E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540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2BFF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EB52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9232A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Kodas</w:t>
            </w:r>
          </w:p>
        </w:tc>
      </w:tr>
      <w:tr w:rsidR="00AC42A9" w:rsidRPr="00824808" w14:paraId="3FFEFAE4" w14:textId="77777777" w:rsidTr="00FE531B">
        <w:trPr>
          <w:trHeight w:val="22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864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975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DDD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6E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8E9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8CA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2773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5E3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C23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118E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 xml:space="preserve">                    Ministerijos / Savivaldybės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626E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289C8322" w14:textId="77777777" w:rsidTr="00FE531B">
        <w:trPr>
          <w:trHeight w:val="24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A01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5A5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709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12A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3005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9FF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7EBB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B6A2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3180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F4BB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61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Departamento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997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1F2BF3E5" w14:textId="77777777" w:rsidTr="00FE531B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653A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2C8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5D4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03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359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Įstaigos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E804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553251C7" w14:textId="77777777" w:rsidTr="00FE531B">
        <w:trPr>
          <w:trHeight w:val="24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5255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854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057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0FD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2C0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2930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0110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1887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4720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26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Programos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C7C51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A15C8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4F05BF2B" w14:textId="77777777" w:rsidTr="00FE531B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1B0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BCA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B9D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E55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9AE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BA24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9E06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Finansavimo šaltinio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39E46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BB3C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22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490F0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0C3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0A8CF5AE" w14:textId="77777777" w:rsidTr="00FE531B">
        <w:trPr>
          <w:trHeight w:val="270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A8C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405F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35D5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047E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46F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435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E62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Valstybės funkcijos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50B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087BA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CA55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D79A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110B12AF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B9D9AB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lang w:eastAsia="lt-LT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05D9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lang w:eastAsia="lt-LT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28BD3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lang w:eastAsia="lt-LT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6AD2B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220DF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7DCC7C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1AAD82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Biudžetas(kitos reikmės)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C77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A82977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4B719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203B3" w14:textId="77777777" w:rsidR="00AC42A9" w:rsidRPr="00824808" w:rsidRDefault="00AC42A9" w:rsidP="00FE53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64D34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(eurais, ct)</w:t>
            </w:r>
          </w:p>
        </w:tc>
      </w:tr>
      <w:tr w:rsidR="00AC42A9" w:rsidRPr="00824808" w14:paraId="36E0BC14" w14:textId="77777777" w:rsidTr="00FE531B">
        <w:trPr>
          <w:trHeight w:val="480"/>
        </w:trPr>
        <w:tc>
          <w:tcPr>
            <w:tcW w:w="20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D871A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  <w:t>Išlaidų ekonominės klasifikacijos kodas</w:t>
            </w:r>
          </w:p>
        </w:tc>
        <w:tc>
          <w:tcPr>
            <w:tcW w:w="3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D08B5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D71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FE7FE" w14:textId="77777777" w:rsidR="00AC42A9" w:rsidRPr="00824808" w:rsidRDefault="00AC42A9" w:rsidP="00FE531B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b/>
                <w:bCs/>
                <w:color w:val="000000"/>
                <w:sz w:val="18"/>
                <w:szCs w:val="18"/>
                <w:lang w:eastAsia="lt-LT"/>
              </w:rPr>
              <w:t>Asignavimų planas, įskaitant patikslinimus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3FC8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  <w:t>Gauti asignavimai kartu su įskaitytu praėjusių metų lėšų likučiu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8742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  <w:t>Panaudoti asignavimai</w:t>
            </w:r>
          </w:p>
        </w:tc>
      </w:tr>
      <w:tr w:rsidR="00AC42A9" w:rsidRPr="00824808" w14:paraId="0CD1CE3D" w14:textId="77777777" w:rsidTr="00FE531B">
        <w:trPr>
          <w:trHeight w:val="930"/>
        </w:trPr>
        <w:tc>
          <w:tcPr>
            <w:tcW w:w="207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C2195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13490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2D3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539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  <w:t xml:space="preserve"> metams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EC6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  <w:t xml:space="preserve"> ataskaitiniam laikotarpiui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DA66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509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</w:tr>
      <w:tr w:rsidR="00AC42A9" w:rsidRPr="00824808" w14:paraId="27063965" w14:textId="77777777" w:rsidTr="00FE531B">
        <w:trPr>
          <w:trHeight w:val="225"/>
        </w:trPr>
        <w:tc>
          <w:tcPr>
            <w:tcW w:w="2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1B1E8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F084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CC9F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D358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99CF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4E93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35F8" w14:textId="77777777" w:rsidR="00AC42A9" w:rsidRPr="00824808" w:rsidRDefault="00AC42A9" w:rsidP="00FE531B">
            <w:pPr>
              <w:jc w:val="center"/>
              <w:rPr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color w:val="000000"/>
                <w:sz w:val="16"/>
                <w:szCs w:val="16"/>
                <w:lang w:eastAsia="lt-LT"/>
              </w:rPr>
              <w:t>7</w:t>
            </w:r>
          </w:p>
        </w:tc>
      </w:tr>
      <w:tr w:rsidR="00AC42A9" w:rsidRPr="00824808" w14:paraId="33C8CCDC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AA6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A6C5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C0D0C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CD2FF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70AA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5BCD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BA6DC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022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01D8E09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82D112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3F8725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1D467A2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12301992" w14:textId="77777777" w:rsidTr="00FE531B">
        <w:trPr>
          <w:trHeight w:val="33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F19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BCE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B4A6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E232B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C7B8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79AE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9EB7E9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 xml:space="preserve">Darbo užmokestis ir socialinis draudimas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3945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35BB47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50269C4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447583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00F334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2519ECD0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AE9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75D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3A1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45F8F8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048E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99D8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9EE0A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Darbo užmokestis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C001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05FECAB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1AB2CA7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580DC26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22E7790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52BE63E6" w14:textId="77777777" w:rsidTr="00FE531B">
        <w:trPr>
          <w:trHeight w:val="27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9EAC0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22F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8EF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5210B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4A83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793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8186A8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Darbo užmokestis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93AD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048939F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1F81F56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57B0322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1D80014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315E340B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0B5D9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97C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044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9316D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F8B7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6D3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C96D31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 xml:space="preserve">Darbo užmokestis pinigais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B4E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571F2CC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204C75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C60760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4B9BC19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1C8A84C9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FF455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EF0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6946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37DC4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834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F0B13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58932B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 xml:space="preserve">Darbo užmokestis pinigais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CC77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9DA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519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9E4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681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5B6E9BF3" w14:textId="77777777" w:rsidTr="00FE531B">
        <w:trPr>
          <w:trHeight w:val="25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4CB5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9F6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0C7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B5B16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E41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CD47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FA0519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Pajamos natūra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3D91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4F20A0F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31CC13E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D24352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118B1E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4ADD97AF" w14:textId="77777777" w:rsidTr="00FE531B">
        <w:trPr>
          <w:trHeight w:val="25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61A4C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C190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D3A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187B0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074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4DDC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F9CCA80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Pajamos natūra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549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C2C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51E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A6C7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127B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3F598044" w14:textId="77777777" w:rsidTr="00FE531B">
        <w:trPr>
          <w:trHeight w:val="27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10E63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D84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EA0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A48D9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E60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085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6C9FD6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 xml:space="preserve">Socialinio draudimo įmokos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B15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B6CB70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14B5EED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2297A42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2E81A9B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40828DED" w14:textId="77777777" w:rsidTr="00FE531B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9A8AE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0278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9047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D195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18C0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B13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8CB8E5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 xml:space="preserve">Socialinio draudimo įmokos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CCD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8C8D91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C3CC73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42B3082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94CC08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1744DF3F" w14:textId="77777777" w:rsidTr="00FE531B">
        <w:trPr>
          <w:trHeight w:val="27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8B8E3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D5D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442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14168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559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4074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A2628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 xml:space="preserve">Socialinio draudimo įmokos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C9D4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4DB0911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09BC3A9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151F7A2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39E342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1276E99B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35243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31E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BE7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97FE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C872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B808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E8E9D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 xml:space="preserve">Socialinio draudimo įmokos 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BC43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4A6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393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FC9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2D5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26AE747E" w14:textId="77777777" w:rsidTr="00FE531B">
        <w:trPr>
          <w:trHeight w:val="52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ECA83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15B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7E6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65BB98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7F33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EA9B8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D1E66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Prekių ir paslaugų įsigijimo 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2346D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2521F61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22E9B40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7AAD5AA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77C4D4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32D756EC" w14:textId="77777777" w:rsidTr="00FE531B">
        <w:trPr>
          <w:trHeight w:val="54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B7C05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B1A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A8BB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8F9D1E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B3800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495F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3B6E3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Prekių ir paslaugų įsigijimo 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2B38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32E3F65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E6EFA4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3284E50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2F5389B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0FD0CCEB" w14:textId="77777777" w:rsidTr="00FE531B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2E77F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55F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A0C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A365F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B5C85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2A9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9434A9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Prekių ir paslaugų įsigijimo 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DB4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444D599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66728FB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53FFDFC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1A38CB0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37452920" w14:textId="77777777" w:rsidTr="00FE531B">
        <w:trPr>
          <w:trHeight w:val="495"/>
        </w:trPr>
        <w:tc>
          <w:tcPr>
            <w:tcW w:w="3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85207E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lastRenderedPageBreak/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5C2B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AECB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848A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8FC0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95098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45859A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Prekių ir paslaugų įsigijimo 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2922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2CEDBC1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3754B34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476EF2E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CCFFFF"/>
            <w:vAlign w:val="center"/>
            <w:hideMark/>
          </w:tcPr>
          <w:p w14:paraId="066A4E2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30F05650" w14:textId="77777777" w:rsidTr="00FE531B">
        <w:trPr>
          <w:trHeight w:val="315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478D3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2241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6D5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DF5F4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C56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84E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C3DAF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Mitybos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834E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17C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3D3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1DE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E02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7A59C70B" w14:textId="77777777" w:rsidTr="00FE531B">
        <w:trPr>
          <w:trHeight w:val="52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2C0C5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3025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D59B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C7650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683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D278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E23133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Medikamentų ir medicininių prekių bei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2C1F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7CC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A34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7FE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D79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6176B170" w14:textId="77777777" w:rsidTr="00FE531B">
        <w:trPr>
          <w:trHeight w:val="52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35DB0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0298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052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BD777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D096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1027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3E854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Ryšių įrangos ir ryšių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D2B5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C4DA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1EA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246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B2A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691A33E1" w14:textId="77777777" w:rsidTr="00FE531B">
        <w:trPr>
          <w:trHeight w:val="54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82058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BF9B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6E4B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C17CD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836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AF7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8C9D6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Transporto išlaikymo  ir transporto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13DF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38E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455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E60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3EA2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60824130" w14:textId="77777777" w:rsidTr="00FE531B">
        <w:trPr>
          <w:trHeight w:val="52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451F8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0B6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A94E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6F795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28D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B452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F87D11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Aprangos ir patalynės įsigijimo bei priežiūros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AF6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94B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87D2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311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E74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4BD15F71" w14:textId="77777777" w:rsidTr="00FE531B">
        <w:trPr>
          <w:trHeight w:val="30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0BBE7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572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874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A0C6A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6F7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46E1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5F2D96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Komandiruočių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931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54D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9FE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5F4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90F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24359661" w14:textId="77777777" w:rsidTr="00FE531B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474F7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1354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651A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6E0C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A618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D3298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B91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Gyvenamųjų vietovių viešojo ūkio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AEF2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C90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79F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0A2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DCC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342F64C9" w14:textId="77777777" w:rsidTr="00FE531B">
        <w:trPr>
          <w:trHeight w:val="510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D6DEE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31A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0AB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E2B1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B65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703C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3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B97EB9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 xml:space="preserve"> Materialiojo ir nematerialiojo turto nuomos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394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29D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F1A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82D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210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462ABC80" w14:textId="77777777" w:rsidTr="00FE531B">
        <w:trPr>
          <w:trHeight w:val="55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3A38E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C7F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4AB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545F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CA2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2790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B3A0A5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Materialiojo turto paprastojo remonto prekių ir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B1E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F49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05A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297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84C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65ADFD2D" w14:textId="77777777" w:rsidTr="00FE531B">
        <w:trPr>
          <w:trHeight w:val="31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E52F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2A19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8E2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35A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061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393B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FD71F6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Kvalifikacijos kėlimo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C8ED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0EC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CA9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356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D13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0F5C73A6" w14:textId="77777777" w:rsidTr="00FE531B">
        <w:trPr>
          <w:trHeight w:val="55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D68B2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2EE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6F0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0EC8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FAF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9100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747A7B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Ekspertų ir konsultantų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6D1E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E6B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245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156B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6E5A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193FF5AF" w14:textId="77777777" w:rsidTr="00FE531B">
        <w:trPr>
          <w:trHeight w:val="28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CD71E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8B45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C4C1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102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D91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8233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E09F4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Komunalinių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CB25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234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518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D0D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1E5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7A8DFEBA" w14:textId="77777777" w:rsidTr="00FE531B">
        <w:trPr>
          <w:trHeight w:val="55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C105E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514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9974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EAA5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69A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FF4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9C88A2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Informacinių technologijų prekių ir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8504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E65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4847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B4F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4F0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0810647D" w14:textId="77777777" w:rsidTr="00FE531B">
        <w:trPr>
          <w:trHeight w:val="24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72213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096A5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FE7C0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A5FE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1E3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12C0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62550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Reprezentacinės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8C9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77E4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230C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463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C6E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300D2792" w14:textId="77777777" w:rsidTr="00FE531B">
        <w:trPr>
          <w:trHeight w:val="300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EBB75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A40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74F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22C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303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D591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A4E8A1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Kitų prekių ir paslaugų įsigijimo išlaidos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D30DF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A052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B444E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27FF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3C4D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1CACEEC9" w14:textId="77777777" w:rsidTr="00FE531B">
        <w:trPr>
          <w:trHeight w:val="375"/>
        </w:trPr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3DE7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A273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F345C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7CEC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1D38DC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B2291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09FBE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b/>
                <w:bCs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987A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noWrap/>
            <w:vAlign w:val="center"/>
            <w:hideMark/>
          </w:tcPr>
          <w:p w14:paraId="4A7050F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noWrap/>
            <w:vAlign w:val="center"/>
            <w:hideMark/>
          </w:tcPr>
          <w:p w14:paraId="51DE187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noWrap/>
            <w:vAlign w:val="center"/>
            <w:hideMark/>
          </w:tcPr>
          <w:p w14:paraId="505DBB8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CFFFF"/>
            <w:noWrap/>
            <w:vAlign w:val="center"/>
            <w:hideMark/>
          </w:tcPr>
          <w:p w14:paraId="36EF7D7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0,00</w:t>
            </w:r>
          </w:p>
        </w:tc>
      </w:tr>
      <w:tr w:rsidR="00AC42A9" w:rsidRPr="00824808" w14:paraId="56F35444" w14:textId="77777777" w:rsidTr="00FE531B">
        <w:trPr>
          <w:trHeight w:val="37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637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D34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243A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714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7439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6CE7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8440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7D25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AB8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ADD6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E23" w14:textId="77777777" w:rsidR="00AC42A9" w:rsidRPr="00824808" w:rsidRDefault="00AC42A9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24ED" w14:textId="77777777" w:rsidR="00AC42A9" w:rsidRPr="00824808" w:rsidRDefault="00AC42A9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</w:tr>
      <w:tr w:rsidR="00AC42A9" w:rsidRPr="00824808" w14:paraId="4493F977" w14:textId="77777777" w:rsidTr="00FE531B">
        <w:trPr>
          <w:trHeight w:val="37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912" w14:textId="77777777" w:rsidR="00AC42A9" w:rsidRPr="00824808" w:rsidRDefault="00AC42A9" w:rsidP="00FE531B">
            <w:pPr>
              <w:jc w:val="right"/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659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4FE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1EBD8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9313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C2EB8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D2188B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4746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32A99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27D8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236868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91693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C42A9" w:rsidRPr="00824808" w14:paraId="63579BC8" w14:textId="77777777" w:rsidTr="00FE531B">
        <w:trPr>
          <w:trHeight w:val="37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3201" w14:textId="77777777" w:rsidR="00AC42A9" w:rsidRPr="00824808" w:rsidRDefault="00AC42A9" w:rsidP="00FE531B">
            <w:pPr>
              <w:jc w:val="right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402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18A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45AC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 xml:space="preserve">      (</w:t>
            </w:r>
            <w:r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>Įstaigos</w:t>
            </w: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 xml:space="preserve"> vadovo ar jo įgalioto asmens pareigų  pavadinimas)</w:t>
            </w:r>
          </w:p>
          <w:p w14:paraId="6EC77A06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A12E4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CABC" w14:textId="77777777" w:rsidR="00AC42A9" w:rsidRPr="00824808" w:rsidRDefault="00AC42A9" w:rsidP="00FE531B">
            <w:pPr>
              <w:jc w:val="center"/>
              <w:rPr>
                <w:color w:val="000000"/>
                <w:lang w:eastAsia="lt-LT"/>
              </w:rPr>
            </w:pPr>
            <w:r w:rsidRPr="00824808">
              <w:rPr>
                <w:color w:val="000000"/>
                <w:vertAlign w:val="superscript"/>
                <w:lang w:eastAsia="lt-LT"/>
              </w:rPr>
              <w:t>(parašas)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54A8" w14:textId="77777777" w:rsidR="00AC42A9" w:rsidRPr="00824808" w:rsidRDefault="00AC42A9" w:rsidP="00FE531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7A02" w14:textId="77777777" w:rsidR="00AC42A9" w:rsidRPr="00824808" w:rsidRDefault="00AC42A9" w:rsidP="00FE531B">
            <w:pPr>
              <w:jc w:val="center"/>
              <w:rPr>
                <w:color w:val="000000"/>
                <w:lang w:eastAsia="lt-LT"/>
              </w:rPr>
            </w:pPr>
            <w:r w:rsidRPr="00824808">
              <w:rPr>
                <w:color w:val="000000"/>
                <w:vertAlign w:val="superscript"/>
                <w:lang w:eastAsia="lt-LT"/>
              </w:rPr>
              <w:t>(vardas ir pavardė)</w:t>
            </w:r>
          </w:p>
        </w:tc>
      </w:tr>
      <w:tr w:rsidR="00AC42A9" w:rsidRPr="00824808" w14:paraId="1B2DBC49" w14:textId="77777777" w:rsidTr="00FE531B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791" w14:textId="77777777" w:rsidR="00AC42A9" w:rsidRPr="00824808" w:rsidRDefault="00AC42A9" w:rsidP="00FE531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AC56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DB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B82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545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6701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A29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D498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EB2E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CA32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3BE6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D2268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AC42A9" w:rsidRPr="00824808" w14:paraId="2E4A087E" w14:textId="77777777" w:rsidTr="00FE531B">
        <w:trPr>
          <w:trHeight w:val="31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174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9D2D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9F9C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5F22D4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C7DBEF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4D2D26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C9F607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419D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DA10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49DD" w14:textId="77777777" w:rsidR="00AC42A9" w:rsidRPr="00824808" w:rsidRDefault="00AC42A9" w:rsidP="00FE531B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098A03" w14:textId="77777777" w:rsidR="00AC42A9" w:rsidRPr="00824808" w:rsidRDefault="00AC42A9" w:rsidP="00FE531B">
            <w:pPr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00870F" w14:textId="77777777" w:rsidR="00AC42A9" w:rsidRPr="00824808" w:rsidRDefault="00AC42A9" w:rsidP="00FE531B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824808">
              <w:rPr>
                <w:color w:val="000000"/>
                <w:sz w:val="20"/>
                <w:szCs w:val="20"/>
                <w:vertAlign w:val="superscript"/>
                <w:lang w:eastAsia="lt-LT"/>
              </w:rPr>
              <w:t> </w:t>
            </w:r>
          </w:p>
        </w:tc>
      </w:tr>
      <w:tr w:rsidR="00AC42A9" w:rsidRPr="00824808" w14:paraId="1702A86F" w14:textId="77777777" w:rsidTr="00FE531B">
        <w:trPr>
          <w:trHeight w:val="52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8C88" w14:textId="77777777" w:rsidR="00AC42A9" w:rsidRPr="00824808" w:rsidRDefault="00AC42A9" w:rsidP="00FE531B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378B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85D2" w14:textId="77777777" w:rsidR="00AC42A9" w:rsidRPr="00824808" w:rsidRDefault="00AC42A9" w:rsidP="00FE531B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44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9737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  <w:r w:rsidRPr="00824808"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  <w:t xml:space="preserve">  ( buhalteris)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EF39" w14:textId="77777777" w:rsidR="00AC42A9" w:rsidRPr="00824808" w:rsidRDefault="00AC42A9" w:rsidP="00FE531B">
            <w:pPr>
              <w:jc w:val="center"/>
              <w:rPr>
                <w:rFonts w:ascii="Times New Roman Baltic" w:hAnsi="Times New Roman Baltic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C3A2B" w14:textId="77777777" w:rsidR="00AC42A9" w:rsidRPr="00824808" w:rsidRDefault="00AC42A9" w:rsidP="00FE531B">
            <w:pPr>
              <w:jc w:val="center"/>
              <w:rPr>
                <w:color w:val="000000"/>
                <w:lang w:eastAsia="lt-LT"/>
              </w:rPr>
            </w:pPr>
            <w:r w:rsidRPr="00824808">
              <w:rPr>
                <w:color w:val="000000"/>
                <w:vertAlign w:val="superscript"/>
                <w:lang w:eastAsia="lt-LT"/>
              </w:rPr>
              <w:t>(parašas)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6301" w14:textId="77777777" w:rsidR="00AC42A9" w:rsidRPr="00824808" w:rsidRDefault="00AC42A9" w:rsidP="00FE531B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FFF8" w14:textId="77777777" w:rsidR="00AC42A9" w:rsidRPr="00824808" w:rsidRDefault="00AC42A9" w:rsidP="00FE531B">
            <w:pPr>
              <w:jc w:val="center"/>
              <w:rPr>
                <w:color w:val="000000"/>
                <w:lang w:eastAsia="lt-LT"/>
              </w:rPr>
            </w:pPr>
            <w:r w:rsidRPr="00824808">
              <w:rPr>
                <w:color w:val="000000"/>
                <w:vertAlign w:val="superscript"/>
                <w:lang w:eastAsia="lt-LT"/>
              </w:rPr>
              <w:t>(vardas ir pavardė)</w:t>
            </w:r>
          </w:p>
        </w:tc>
      </w:tr>
    </w:tbl>
    <w:p w14:paraId="5C046DE8" w14:textId="77777777" w:rsidR="00AC42A9" w:rsidRDefault="00AC42A9" w:rsidP="00AC42A9">
      <w:pPr>
        <w:ind w:left="6120" w:right="140"/>
      </w:pPr>
    </w:p>
    <w:p w14:paraId="30F95757" w14:textId="77777777" w:rsidR="00AC42A9" w:rsidRDefault="00AC42A9" w:rsidP="00AC42A9">
      <w:pPr>
        <w:ind w:left="6120" w:right="140"/>
      </w:pPr>
    </w:p>
    <w:p w14:paraId="68987A52" w14:textId="77777777" w:rsidR="00AC42A9" w:rsidRDefault="00AC42A9" w:rsidP="00AC42A9">
      <w:pPr>
        <w:ind w:right="140"/>
        <w:jc w:val="center"/>
      </w:pPr>
      <w:r>
        <w:t>______________________________________</w:t>
      </w:r>
    </w:p>
    <w:p w14:paraId="3C999433" w14:textId="77777777" w:rsidR="00AC42A9" w:rsidRDefault="00AC42A9" w:rsidP="00AC42A9">
      <w:pPr>
        <w:ind w:left="6120" w:right="140"/>
      </w:pPr>
    </w:p>
    <w:p w14:paraId="6AD73E65" w14:textId="77777777" w:rsidR="00AC42A9" w:rsidRDefault="00AC42A9" w:rsidP="00AC42A9">
      <w:pPr>
        <w:ind w:left="6120" w:right="140"/>
      </w:pPr>
    </w:p>
    <w:p w14:paraId="5E8188AC" w14:textId="77777777" w:rsidR="00AC42A9" w:rsidRDefault="00AC42A9" w:rsidP="00AC42A9">
      <w:pPr>
        <w:ind w:left="6120" w:right="140"/>
      </w:pPr>
    </w:p>
    <w:p w14:paraId="2A65228D" w14:textId="77777777" w:rsidR="00AC42A9" w:rsidRDefault="00AC42A9" w:rsidP="00AC42A9">
      <w:pPr>
        <w:ind w:left="6120" w:right="140"/>
      </w:pPr>
    </w:p>
    <w:p w14:paraId="04EB3C90" w14:textId="77777777" w:rsidR="00AC42A9" w:rsidRDefault="00AC42A9" w:rsidP="00AC42A9">
      <w:pPr>
        <w:ind w:left="6120" w:right="140"/>
      </w:pPr>
    </w:p>
    <w:p w14:paraId="4F7F22C6" w14:textId="77777777" w:rsidR="00AC42A9" w:rsidRDefault="00AC42A9" w:rsidP="00AC42A9">
      <w:pPr>
        <w:ind w:left="6120" w:right="140"/>
      </w:pPr>
    </w:p>
    <w:p w14:paraId="5B65E430" w14:textId="77777777" w:rsidR="00AC42A9" w:rsidRDefault="00AC42A9" w:rsidP="00AC42A9">
      <w:pPr>
        <w:ind w:left="6120" w:right="140"/>
      </w:pPr>
    </w:p>
    <w:p w14:paraId="3A311F87" w14:textId="77777777" w:rsidR="00F23311" w:rsidRDefault="00F23311"/>
    <w:sectPr w:rsidR="00F2331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37"/>
    <w:rsid w:val="00937137"/>
    <w:rsid w:val="00AC42A9"/>
    <w:rsid w:val="00EB059E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9FA0-C2C8-46E9-A161-BF67505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42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1214</Characters>
  <Application>Microsoft Office Word</Application>
  <DocSecurity>0</DocSecurity>
  <Lines>10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Gintautas Matkevičius</dc:creator>
  <cp:keywords/>
  <dc:description/>
  <cp:lastModifiedBy>Gintautas Matkevičius</cp:lastModifiedBy>
  <cp:revision>2</cp:revision>
  <dcterms:created xsi:type="dcterms:W3CDTF">2023-04-14T08:52:00Z</dcterms:created>
  <dcterms:modified xsi:type="dcterms:W3CDTF">2023-04-14T08:52:00Z</dcterms:modified>
</cp:coreProperties>
</file>