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1"/>
        <w:tblW w:w="10085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5179"/>
      </w:tblGrid>
      <w:tr w:rsidR="00632FF6" w:rsidRPr="00632FF6" w14:paraId="5BF5C882" w14:textId="77777777" w:rsidTr="00632FF6">
        <w:trPr>
          <w:trHeight w:val="883"/>
        </w:trPr>
        <w:tc>
          <w:tcPr>
            <w:tcW w:w="4906" w:type="dxa"/>
          </w:tcPr>
          <w:p w14:paraId="484848E8" w14:textId="77777777" w:rsidR="00632FF6" w:rsidRPr="00632FF6" w:rsidRDefault="00632FF6" w:rsidP="00632FF6">
            <w:pPr>
              <w:spacing w:line="278" w:lineRule="auto"/>
              <w:ind w:left="-630" w:firstLine="630"/>
              <w:jc w:val="right"/>
              <w:rPr>
                <w:rFonts w:eastAsia="Aptos" w:cs="Times New Roman"/>
              </w:rPr>
            </w:pPr>
          </w:p>
        </w:tc>
        <w:tc>
          <w:tcPr>
            <w:tcW w:w="5179" w:type="dxa"/>
          </w:tcPr>
          <w:p w14:paraId="1821CE5D" w14:textId="77777777" w:rsidR="00632FF6" w:rsidRPr="00632FF6" w:rsidRDefault="00632FF6" w:rsidP="00632FF6">
            <w:pPr>
              <w:spacing w:line="278" w:lineRule="auto"/>
              <w:ind w:left="-630" w:right="255" w:firstLine="630"/>
              <w:jc w:val="both"/>
              <w:rPr>
                <w:rFonts w:eastAsia="Aptos" w:cs="Times New Roman"/>
                <w:bCs/>
              </w:rPr>
            </w:pPr>
            <w:r w:rsidRPr="00632FF6">
              <w:rPr>
                <w:rFonts w:eastAsia="Aptos" w:cs="Times New Roman"/>
                <w:bCs/>
              </w:rPr>
              <w:t xml:space="preserve">Molėtų rajono savivaldybės vaikų priėmimo į </w:t>
            </w:r>
          </w:p>
          <w:p w14:paraId="63F696B5" w14:textId="4AE4BCF6" w:rsidR="00632FF6" w:rsidRPr="00632FF6" w:rsidRDefault="00632FF6" w:rsidP="00632FF6">
            <w:pPr>
              <w:spacing w:line="278" w:lineRule="auto"/>
              <w:ind w:left="-630" w:right="255" w:firstLine="630"/>
              <w:jc w:val="both"/>
              <w:rPr>
                <w:rFonts w:eastAsia="Aptos" w:cs="Times New Roman"/>
                <w:bCs/>
              </w:rPr>
            </w:pPr>
            <w:r w:rsidRPr="00632FF6">
              <w:rPr>
                <w:rFonts w:eastAsia="Aptos" w:cs="Times New Roman"/>
                <w:bCs/>
              </w:rPr>
              <w:t>ikimokyklinio ugdymo grupes  tvarkos apraš</w:t>
            </w:r>
            <w:r>
              <w:rPr>
                <w:rFonts w:eastAsia="Aptos" w:cs="Times New Roman"/>
                <w:bCs/>
              </w:rPr>
              <w:t>o</w:t>
            </w:r>
          </w:p>
          <w:p w14:paraId="06007E31" w14:textId="245ED075" w:rsidR="00632FF6" w:rsidRPr="00632FF6" w:rsidRDefault="00632FF6" w:rsidP="00632FF6">
            <w:pPr>
              <w:spacing w:line="278" w:lineRule="auto"/>
              <w:ind w:left="-630" w:right="255" w:firstLine="630"/>
              <w:jc w:val="both"/>
              <w:rPr>
                <w:rFonts w:eastAsia="Aptos" w:cs="Times New Roman"/>
              </w:rPr>
            </w:pPr>
            <w:r w:rsidRPr="00632FF6">
              <w:rPr>
                <w:rFonts w:eastAsia="Aptos" w:cs="Times New Roman"/>
                <w:bCs/>
              </w:rPr>
              <w:t>priedas</w:t>
            </w:r>
          </w:p>
        </w:tc>
      </w:tr>
    </w:tbl>
    <w:p w14:paraId="7F1A1198" w14:textId="77777777" w:rsid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 </w:t>
      </w:r>
    </w:p>
    <w:p w14:paraId="6B399D83" w14:textId="77777777" w:rsidR="00676652" w:rsidRPr="00632FF6" w:rsidRDefault="00676652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</w:p>
    <w:p w14:paraId="2621E36A" w14:textId="77777777" w:rsidR="00632FF6" w:rsidRPr="005A2E78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632FF6">
        <w:rPr>
          <w:rFonts w:eastAsia="Aptos" w:cs="Times New Roman"/>
          <w:b/>
          <w:bCs/>
          <w:szCs w:val="24"/>
        </w:rPr>
        <w:t>(</w:t>
      </w:r>
      <w:r w:rsidRPr="005A2E78">
        <w:rPr>
          <w:rFonts w:eastAsia="Aptos" w:cs="Times New Roman"/>
          <w:szCs w:val="24"/>
        </w:rPr>
        <w:t>Pavyzdinė prašymo dėl priėmimo į ikimokyklinio ugdymo grupę forma)</w:t>
      </w:r>
    </w:p>
    <w:p w14:paraId="6BC5561A" w14:textId="77777777" w:rsidR="00632FF6" w:rsidRPr="005A2E78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</w:p>
    <w:p w14:paraId="7D1E2243" w14:textId="77777777" w:rsidR="00632FF6" w:rsidRPr="005A2E78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5A2E78">
        <w:rPr>
          <w:rFonts w:eastAsia="Aptos" w:cs="Times New Roman"/>
          <w:szCs w:val="24"/>
        </w:rPr>
        <w:t> _______________________________________________________________________________</w:t>
      </w:r>
    </w:p>
    <w:p w14:paraId="08154C7E" w14:textId="77777777" w:rsidR="00632FF6" w:rsidRPr="005A2E78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5A2E78">
        <w:rPr>
          <w:rFonts w:eastAsia="Aptos" w:cs="Times New Roman"/>
          <w:szCs w:val="24"/>
        </w:rPr>
        <w:t>(</w:t>
      </w:r>
      <w:r w:rsidRPr="005A2E78">
        <w:rPr>
          <w:rFonts w:eastAsia="Aptos" w:cs="Times New Roman"/>
          <w:i/>
          <w:iCs/>
          <w:szCs w:val="24"/>
        </w:rPr>
        <w:t>pareiškėjo vardas ir pavardė</w:t>
      </w:r>
      <w:r w:rsidRPr="005A2E78">
        <w:rPr>
          <w:rFonts w:eastAsia="Aptos" w:cs="Times New Roman"/>
          <w:szCs w:val="24"/>
        </w:rPr>
        <w:t>)</w:t>
      </w:r>
    </w:p>
    <w:p w14:paraId="342443D5" w14:textId="77777777" w:rsidR="00632FF6" w:rsidRPr="005A2E78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5A2E78">
        <w:rPr>
          <w:rFonts w:eastAsia="Aptos" w:cs="Times New Roman"/>
          <w:szCs w:val="24"/>
        </w:rPr>
        <w:t> _______________________________________________________________________________</w:t>
      </w:r>
    </w:p>
    <w:p w14:paraId="6E4B15D9" w14:textId="77777777" w:rsidR="00632FF6" w:rsidRPr="005A2E78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5A2E78">
        <w:rPr>
          <w:rFonts w:eastAsia="Aptos" w:cs="Times New Roman"/>
          <w:szCs w:val="24"/>
        </w:rPr>
        <w:t>(</w:t>
      </w:r>
      <w:r w:rsidRPr="005A2E78">
        <w:rPr>
          <w:rFonts w:eastAsia="Aptos" w:cs="Times New Roman"/>
          <w:i/>
          <w:iCs/>
          <w:szCs w:val="24"/>
        </w:rPr>
        <w:t>gyvenamosios vietos adresas, telefonas, el. paštas</w:t>
      </w:r>
      <w:r w:rsidRPr="005A2E78">
        <w:rPr>
          <w:rFonts w:eastAsia="Aptos" w:cs="Times New Roman"/>
          <w:szCs w:val="24"/>
        </w:rPr>
        <w:t>)</w:t>
      </w:r>
    </w:p>
    <w:p w14:paraId="51920D02" w14:textId="01174E5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Molėtų r. ________________________________________________</w:t>
      </w:r>
    </w:p>
    <w:p w14:paraId="6B09E435" w14:textId="07AD3A8E" w:rsidR="00632FF6" w:rsidRPr="005A2E78" w:rsidRDefault="005A2E78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>
        <w:rPr>
          <w:rFonts w:eastAsia="Aptos" w:cs="Times New Roman"/>
          <w:szCs w:val="24"/>
        </w:rPr>
        <w:t>D</w:t>
      </w:r>
      <w:r w:rsidR="00632FF6" w:rsidRPr="00632FF6">
        <w:rPr>
          <w:rFonts w:eastAsia="Aptos" w:cs="Times New Roman"/>
          <w:szCs w:val="24"/>
        </w:rPr>
        <w:t>irektoriui                         </w:t>
      </w:r>
      <w:r w:rsidR="00632FF6" w:rsidRPr="005A2E78">
        <w:rPr>
          <w:rFonts w:eastAsia="Aptos" w:cs="Times New Roman"/>
          <w:szCs w:val="24"/>
        </w:rPr>
        <w:t>(</w:t>
      </w:r>
      <w:r w:rsidR="00632FF6" w:rsidRPr="005A2E78">
        <w:rPr>
          <w:rFonts w:eastAsia="Aptos" w:cs="Times New Roman"/>
          <w:i/>
          <w:iCs/>
          <w:szCs w:val="24"/>
        </w:rPr>
        <w:t>ugdymo įstaigos pavadinimas</w:t>
      </w:r>
      <w:r w:rsidR="00632FF6" w:rsidRPr="005A2E78">
        <w:rPr>
          <w:rFonts w:eastAsia="Aptos" w:cs="Times New Roman"/>
          <w:szCs w:val="24"/>
        </w:rPr>
        <w:t>)</w:t>
      </w:r>
    </w:p>
    <w:p w14:paraId="7584C754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 </w:t>
      </w:r>
    </w:p>
    <w:p w14:paraId="01DFC7F2" w14:textId="77777777" w:rsidR="00632FF6" w:rsidRPr="00632FF6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632FF6">
        <w:rPr>
          <w:rFonts w:eastAsia="Aptos" w:cs="Times New Roman"/>
          <w:b/>
          <w:bCs/>
          <w:szCs w:val="24"/>
        </w:rPr>
        <w:t>PRAŠYMAS DĖL PRIĖMIMO Į IKIMOKYKLINIO UGDYMO GRUPĘ</w:t>
      </w:r>
    </w:p>
    <w:p w14:paraId="01064E15" w14:textId="77777777" w:rsidR="00632FF6" w:rsidRPr="00632FF6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20_____-_____-___</w:t>
      </w:r>
    </w:p>
    <w:p w14:paraId="72471F54" w14:textId="1BAC13CF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</w:p>
    <w:p w14:paraId="2D89C603" w14:textId="29FB075C" w:rsidR="00632FF6" w:rsidRPr="00632FF6" w:rsidRDefault="00632FF6" w:rsidP="00676652">
      <w:pPr>
        <w:spacing w:line="278" w:lineRule="auto"/>
        <w:ind w:left="-630" w:firstLine="1339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Prašau priimti mano sūnų / dukterį / globotinį</w:t>
      </w:r>
      <w:r>
        <w:rPr>
          <w:rFonts w:eastAsia="Aptos" w:cs="Times New Roman"/>
          <w:szCs w:val="24"/>
        </w:rPr>
        <w:t xml:space="preserve"> </w:t>
      </w:r>
      <w:r w:rsidRPr="00632FF6">
        <w:rPr>
          <w:rFonts w:eastAsia="Aptos" w:cs="Times New Roman"/>
          <w:szCs w:val="24"/>
        </w:rPr>
        <w:t>(</w:t>
      </w:r>
      <w:r>
        <w:rPr>
          <w:rFonts w:eastAsia="Aptos" w:cs="Times New Roman"/>
          <w:szCs w:val="24"/>
        </w:rPr>
        <w:t>-</w:t>
      </w:r>
      <w:r w:rsidRPr="00632FF6">
        <w:rPr>
          <w:rFonts w:eastAsia="Aptos" w:cs="Times New Roman"/>
          <w:szCs w:val="24"/>
        </w:rPr>
        <w:t>ę) / įvaikį</w:t>
      </w:r>
      <w:r>
        <w:rPr>
          <w:rFonts w:eastAsia="Aptos" w:cs="Times New Roman"/>
          <w:szCs w:val="24"/>
        </w:rPr>
        <w:t xml:space="preserve"> </w:t>
      </w:r>
      <w:r w:rsidRPr="00632FF6">
        <w:rPr>
          <w:rFonts w:eastAsia="Aptos" w:cs="Times New Roman"/>
          <w:szCs w:val="24"/>
        </w:rPr>
        <w:t>(</w:t>
      </w:r>
      <w:r>
        <w:rPr>
          <w:rFonts w:eastAsia="Aptos" w:cs="Times New Roman"/>
          <w:szCs w:val="24"/>
        </w:rPr>
        <w:t>-</w:t>
      </w:r>
      <w:r w:rsidRPr="00632FF6">
        <w:rPr>
          <w:rFonts w:eastAsia="Aptos" w:cs="Times New Roman"/>
          <w:szCs w:val="24"/>
        </w:rPr>
        <w:t>ę) </w:t>
      </w:r>
      <w:r w:rsidRPr="005A2E78">
        <w:rPr>
          <w:rFonts w:eastAsia="Aptos" w:cs="Times New Roman"/>
          <w:i/>
          <w:iCs/>
          <w:szCs w:val="24"/>
        </w:rPr>
        <w:t>(reikalingą pabraukti)</w:t>
      </w:r>
      <w:r w:rsidRPr="005A2E78">
        <w:rPr>
          <w:rFonts w:eastAsia="Aptos" w:cs="Times New Roman"/>
          <w:szCs w:val="24"/>
        </w:rPr>
        <w:t>_</w:t>
      </w:r>
      <w:r w:rsidRPr="00632FF6">
        <w:rPr>
          <w:rFonts w:eastAsia="Aptos" w:cs="Times New Roman"/>
          <w:szCs w:val="24"/>
        </w:rPr>
        <w:t>_____</w:t>
      </w:r>
    </w:p>
    <w:p w14:paraId="197E3B88" w14:textId="4339E52F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___________________________________________________________, gimusį</w:t>
      </w:r>
      <w:r>
        <w:rPr>
          <w:rFonts w:eastAsia="Aptos" w:cs="Times New Roman"/>
          <w:szCs w:val="24"/>
        </w:rPr>
        <w:t xml:space="preserve"> </w:t>
      </w:r>
      <w:r w:rsidRPr="00632FF6">
        <w:rPr>
          <w:rFonts w:eastAsia="Aptos" w:cs="Times New Roman"/>
          <w:szCs w:val="24"/>
        </w:rPr>
        <w:t>(</w:t>
      </w:r>
      <w:r>
        <w:rPr>
          <w:rFonts w:eastAsia="Aptos" w:cs="Times New Roman"/>
          <w:szCs w:val="24"/>
        </w:rPr>
        <w:t>-</w:t>
      </w:r>
      <w:proofErr w:type="spellStart"/>
      <w:r w:rsidRPr="00632FF6">
        <w:rPr>
          <w:rFonts w:eastAsia="Aptos" w:cs="Times New Roman"/>
          <w:szCs w:val="24"/>
        </w:rPr>
        <w:t>ią</w:t>
      </w:r>
      <w:proofErr w:type="spellEnd"/>
      <w:r w:rsidRPr="00632FF6">
        <w:rPr>
          <w:rFonts w:eastAsia="Aptos" w:cs="Times New Roman"/>
          <w:szCs w:val="24"/>
        </w:rPr>
        <w:t>) __________</w:t>
      </w:r>
    </w:p>
    <w:p w14:paraId="1ABE8D1A" w14:textId="77777777" w:rsidR="00632FF6" w:rsidRPr="005A2E78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5A2E78">
        <w:rPr>
          <w:rFonts w:eastAsia="Aptos" w:cs="Times New Roman"/>
          <w:i/>
          <w:iCs/>
          <w:szCs w:val="24"/>
        </w:rPr>
        <w:t>(vaiko vardas ir pavardė, gimimo data)</w:t>
      </w:r>
    </w:p>
    <w:p w14:paraId="1B37D6DE" w14:textId="5D85B976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_______________________________, gyvenantį</w:t>
      </w:r>
      <w:r>
        <w:rPr>
          <w:rFonts w:eastAsia="Aptos" w:cs="Times New Roman"/>
          <w:szCs w:val="24"/>
        </w:rPr>
        <w:t xml:space="preserve"> </w:t>
      </w:r>
      <w:r w:rsidRPr="00632FF6">
        <w:rPr>
          <w:rFonts w:eastAsia="Aptos" w:cs="Times New Roman"/>
          <w:szCs w:val="24"/>
        </w:rPr>
        <w:t>(</w:t>
      </w:r>
      <w:r>
        <w:rPr>
          <w:rFonts w:eastAsia="Aptos" w:cs="Times New Roman"/>
          <w:szCs w:val="24"/>
        </w:rPr>
        <w:t>-</w:t>
      </w:r>
      <w:proofErr w:type="spellStart"/>
      <w:r>
        <w:rPr>
          <w:rFonts w:eastAsia="Aptos" w:cs="Times New Roman"/>
          <w:szCs w:val="24"/>
        </w:rPr>
        <w:t>č</w:t>
      </w:r>
      <w:r w:rsidRPr="00632FF6">
        <w:rPr>
          <w:rFonts w:eastAsia="Aptos" w:cs="Times New Roman"/>
          <w:szCs w:val="24"/>
        </w:rPr>
        <w:t>ią</w:t>
      </w:r>
      <w:proofErr w:type="spellEnd"/>
      <w:r w:rsidRPr="00632FF6">
        <w:rPr>
          <w:rFonts w:eastAsia="Aptos" w:cs="Times New Roman"/>
          <w:szCs w:val="24"/>
        </w:rPr>
        <w:t>) ___________________________________</w:t>
      </w:r>
    </w:p>
    <w:p w14:paraId="483AD3DF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________________________________________________________________________________</w:t>
      </w:r>
    </w:p>
    <w:p w14:paraId="13DEE7F5" w14:textId="77777777" w:rsidR="00632FF6" w:rsidRPr="005A2E78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5A2E78">
        <w:rPr>
          <w:rFonts w:eastAsia="Aptos" w:cs="Times New Roman"/>
          <w:i/>
          <w:iCs/>
          <w:szCs w:val="24"/>
        </w:rPr>
        <w:t>(deklaruotos gyvenamosios vietos adresas)</w:t>
      </w:r>
    </w:p>
    <w:p w14:paraId="69756297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nuo 20___ m.__________ ___ d. į Molėtų r. ____________________________________________</w:t>
      </w:r>
    </w:p>
    <w:p w14:paraId="57542AB9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________________________________________________________________________________</w:t>
      </w:r>
    </w:p>
    <w:p w14:paraId="52F7DC50" w14:textId="77777777" w:rsidR="00632FF6" w:rsidRPr="005A2E78" w:rsidRDefault="00632FF6" w:rsidP="00632FF6">
      <w:pPr>
        <w:spacing w:line="278" w:lineRule="auto"/>
        <w:ind w:left="-630" w:firstLine="630"/>
        <w:jc w:val="center"/>
        <w:rPr>
          <w:rFonts w:eastAsia="Aptos" w:cs="Times New Roman"/>
          <w:szCs w:val="24"/>
        </w:rPr>
      </w:pPr>
      <w:r w:rsidRPr="005A2E78">
        <w:rPr>
          <w:rFonts w:eastAsia="Aptos" w:cs="Times New Roman"/>
          <w:szCs w:val="24"/>
        </w:rPr>
        <w:t>(</w:t>
      </w:r>
      <w:r w:rsidRPr="005A2E78">
        <w:rPr>
          <w:rFonts w:eastAsia="Aptos" w:cs="Times New Roman"/>
          <w:i/>
          <w:iCs/>
          <w:szCs w:val="24"/>
        </w:rPr>
        <w:t>ugdymo įstaigos pavadinimas</w:t>
      </w:r>
      <w:r w:rsidRPr="005A2E78">
        <w:rPr>
          <w:rFonts w:eastAsia="Aptos" w:cs="Times New Roman"/>
          <w:szCs w:val="24"/>
        </w:rPr>
        <w:t>)</w:t>
      </w:r>
    </w:p>
    <w:p w14:paraId="09CBD27E" w14:textId="22AA3AB0" w:rsidR="00632FF6" w:rsidRPr="00632FF6" w:rsidRDefault="00632FF6" w:rsidP="00632FF6">
      <w:pPr>
        <w:spacing w:line="278" w:lineRule="auto"/>
        <w:ind w:left="-630" w:firstLine="630"/>
        <w:jc w:val="both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ikimokyklinio ugdymo grupę. Nesant vietų pageidaujamoje ugdymo įstaigoje, kit</w:t>
      </w:r>
      <w:r>
        <w:rPr>
          <w:rFonts w:eastAsia="Aptos" w:cs="Times New Roman"/>
          <w:szCs w:val="24"/>
        </w:rPr>
        <w:t>a</w:t>
      </w:r>
      <w:r w:rsidRPr="00632FF6">
        <w:rPr>
          <w:rFonts w:eastAsia="Aptos" w:cs="Times New Roman"/>
          <w:szCs w:val="24"/>
        </w:rPr>
        <w:t xml:space="preserve"> arčiausiai gyvenamosios vietos esanti ugdymo įstaiga, kurią pageidau</w:t>
      </w:r>
      <w:r w:rsidR="005A2E78">
        <w:rPr>
          <w:rFonts w:eastAsia="Aptos" w:cs="Times New Roman"/>
          <w:szCs w:val="24"/>
        </w:rPr>
        <w:t>tume</w:t>
      </w:r>
      <w:r w:rsidRPr="00632FF6">
        <w:rPr>
          <w:rFonts w:eastAsia="Aptos" w:cs="Times New Roman"/>
          <w:szCs w:val="24"/>
        </w:rPr>
        <w:t xml:space="preserve"> lankyti yra</w:t>
      </w:r>
    </w:p>
    <w:p w14:paraId="6B56CEB0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_______________________________________________________________________________</w:t>
      </w:r>
    </w:p>
    <w:p w14:paraId="7C442880" w14:textId="77777777" w:rsidR="00632FF6" w:rsidRPr="005A2E78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5A2E78">
        <w:rPr>
          <w:rFonts w:eastAsia="Aptos" w:cs="Times New Roman"/>
          <w:szCs w:val="24"/>
        </w:rPr>
        <w:t>(</w:t>
      </w:r>
      <w:r w:rsidRPr="005A2E78">
        <w:rPr>
          <w:rFonts w:eastAsia="Aptos" w:cs="Times New Roman"/>
          <w:i/>
          <w:iCs/>
          <w:szCs w:val="24"/>
        </w:rPr>
        <w:t>ugdymo įstaigos pavadinimas</w:t>
      </w:r>
      <w:r w:rsidRPr="005A2E78">
        <w:rPr>
          <w:rFonts w:eastAsia="Aptos" w:cs="Times New Roman"/>
          <w:szCs w:val="24"/>
        </w:rPr>
        <w:t>)</w:t>
      </w:r>
    </w:p>
    <w:p w14:paraId="5DD2AC5C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 </w:t>
      </w:r>
    </w:p>
    <w:p w14:paraId="762B3AFB" w14:textId="77777777" w:rsidR="00632FF6" w:rsidRPr="005A2E78" w:rsidRDefault="00632FF6" w:rsidP="00632FF6">
      <w:pPr>
        <w:spacing w:line="278" w:lineRule="auto"/>
        <w:ind w:left="-630" w:firstLine="630"/>
        <w:jc w:val="both"/>
        <w:rPr>
          <w:rFonts w:eastAsia="Aptos" w:cs="Times New Roman"/>
          <w:szCs w:val="24"/>
        </w:rPr>
      </w:pPr>
      <w:r w:rsidRPr="00632FF6">
        <w:rPr>
          <w:rFonts w:eastAsia="Aptos" w:cs="Times New Roman"/>
          <w:noProof/>
          <w:szCs w:val="24"/>
        </w:rPr>
        <w:lastRenderedPageBreak/>
        <w:drawing>
          <wp:inline distT="0" distB="0" distL="0" distR="0" wp14:anchorId="51EE0869" wp14:editId="33C58E52">
            <wp:extent cx="152400" cy="175260"/>
            <wp:effectExtent l="0" t="0" r="0" b="0"/>
            <wp:docPr id="1891681940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F6">
        <w:rPr>
          <w:rFonts w:eastAsia="Aptos" w:cs="Times New Roman"/>
          <w:szCs w:val="24"/>
        </w:rPr>
        <w:t>TURIME TEISĘ Į PIRMUMĄ PAGAL ŠIUOS KRITERIJUS </w:t>
      </w:r>
      <w:r w:rsidRPr="005A2E78">
        <w:rPr>
          <w:rFonts w:eastAsia="Aptos" w:cs="Times New Roman"/>
          <w:i/>
          <w:iCs/>
          <w:szCs w:val="24"/>
        </w:rPr>
        <w:t>(pažymėti visus tinkamus variantus)</w:t>
      </w:r>
      <w:r w:rsidRPr="005A2E78">
        <w:rPr>
          <w:rFonts w:eastAsia="Aptos" w:cs="Times New Roman"/>
          <w:szCs w:val="24"/>
        </w:rPr>
        <w:t>:</w:t>
      </w:r>
    </w:p>
    <w:p w14:paraId="7382AF29" w14:textId="779A2569" w:rsidR="00632FF6" w:rsidRP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Asmuo, turintis sunkių judėjimo ir atramos funkcijos sutrikimų.</w:t>
      </w:r>
    </w:p>
    <w:p w14:paraId="77869B06" w14:textId="77777777" w:rsidR="00632FF6" w:rsidRP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Asmuo, kurio bent vienas iš tėvų turi sunkių judėjimo ir atramos funkcijos sutrikimų.</w:t>
      </w:r>
    </w:p>
    <w:p w14:paraId="01F61B03" w14:textId="77777777" w:rsidR="00632FF6" w:rsidRP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 xml:space="preserve"> Įvaikintas asmuo, globotinis, rūpintinis.</w:t>
      </w:r>
    </w:p>
    <w:p w14:paraId="5976EFDF" w14:textId="77777777" w:rsidR="00632FF6" w:rsidRP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Asmuo, turintis didelių ar labai didelių specialiųjų ugdymosi poreikių.</w:t>
      </w:r>
    </w:p>
    <w:p w14:paraId="42DD172E" w14:textId="77777777" w:rsidR="00632FF6" w:rsidRP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Asmuo, kurio gyvenamoji vieta deklaruota savivaldybės suteiktame socialiniame būste.</w:t>
      </w:r>
    </w:p>
    <w:p w14:paraId="36CF1009" w14:textId="77777777" w:rsidR="00632FF6" w:rsidRP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Asmuo, kurio broliai / seserys prašymo pateikimo metu jau mokosi toje įstaigoje.</w:t>
      </w:r>
    </w:p>
    <w:p w14:paraId="40A6F852" w14:textId="77777777" w:rsidR="00632FF6" w:rsidRP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Asmuo, kurio bent vienas iš tėvų pedagoginis darbuotojas, dirbantis toje įstaigoje.</w:t>
      </w:r>
    </w:p>
    <w:p w14:paraId="60912D77" w14:textId="77777777" w:rsidR="00632FF6" w:rsidRDefault="00632FF6" w:rsidP="00632FF6">
      <w:pPr>
        <w:numPr>
          <w:ilvl w:val="0"/>
          <w:numId w:val="1"/>
        </w:numPr>
        <w:spacing w:line="278" w:lineRule="auto"/>
        <w:ind w:left="-630" w:firstLine="630"/>
        <w:contextualSpacing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 xml:space="preserve"> Asmuo, kurio tėvai patenka į savivaldybės tarybos sprendimu patvirtintą trūkstamų specialistų pritraukimo į savivaldybės viešąsias ir biudžetines įstaigas programą.</w:t>
      </w:r>
    </w:p>
    <w:p w14:paraId="7074C8C3" w14:textId="77777777" w:rsidR="00632FF6" w:rsidRPr="00632FF6" w:rsidRDefault="00632FF6" w:rsidP="00632FF6">
      <w:pPr>
        <w:spacing w:line="278" w:lineRule="auto"/>
        <w:contextualSpacing/>
        <w:rPr>
          <w:rFonts w:eastAsia="Aptos" w:cs="Times New Roman"/>
          <w:szCs w:val="24"/>
        </w:rPr>
      </w:pPr>
    </w:p>
    <w:p w14:paraId="3C8A199A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PRIDEDAMOS PIRMUMO TEISĘ PATVIRTINANČIŲ DOKUMENTŲ KOPIJOS:</w:t>
      </w:r>
    </w:p>
    <w:p w14:paraId="19050DF4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1.   __________________________________________________________________________</w:t>
      </w:r>
    </w:p>
    <w:p w14:paraId="71F4F76B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2.   __________________________________________________________________________</w:t>
      </w:r>
    </w:p>
    <w:p w14:paraId="5DC4C366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3.   __________________________________________________________________________</w:t>
      </w:r>
    </w:p>
    <w:p w14:paraId="6088FFE3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4.   __________________________________________________________________________</w:t>
      </w:r>
    </w:p>
    <w:p w14:paraId="02CD8D85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5.   __________________________________________________________________________</w:t>
      </w:r>
    </w:p>
    <w:p w14:paraId="22BAE9EE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 </w:t>
      </w:r>
    </w:p>
    <w:p w14:paraId="77AD154B" w14:textId="77777777" w:rsidR="00632FF6" w:rsidRPr="0004018D" w:rsidRDefault="00632FF6" w:rsidP="00632FF6">
      <w:pPr>
        <w:spacing w:line="278" w:lineRule="auto"/>
        <w:ind w:left="-540" w:hanging="90"/>
        <w:jc w:val="both"/>
        <w:rPr>
          <w:rFonts w:eastAsia="Aptos" w:cs="Times New Roman"/>
          <w:bCs/>
          <w:szCs w:val="24"/>
          <w:lang w:eastAsia="lt-LT"/>
        </w:rPr>
      </w:pPr>
      <w:r w:rsidRPr="0004018D">
        <w:rPr>
          <w:rFonts w:eastAsia="Aptos" w:cs="Times New Roman"/>
          <w:bCs/>
          <w:szCs w:val="24"/>
        </w:rPr>
        <w:t> </w:t>
      </w:r>
      <w:r w:rsidRPr="0004018D">
        <w:rPr>
          <w:rFonts w:eastAsia="Aptos" w:cs="Times New Roman"/>
          <w:bCs/>
          <w:szCs w:val="24"/>
          <w:lang w:eastAsia="lt-LT"/>
        </w:rPr>
        <w:t>Informacinius pranešimus pageidauju gauti (pažymėti vieną pasirinkimą):</w:t>
      </w:r>
    </w:p>
    <w:p w14:paraId="4616DA2D" w14:textId="77777777" w:rsidR="00632FF6" w:rsidRPr="00632FF6" w:rsidRDefault="00632FF6" w:rsidP="00632FF6">
      <w:pPr>
        <w:spacing w:line="278" w:lineRule="auto"/>
        <w:ind w:left="-540" w:hanging="90"/>
        <w:jc w:val="both"/>
        <w:rPr>
          <w:rFonts w:eastAsia="Aptos" w:cs="Times New Roman"/>
          <w:szCs w:val="24"/>
          <w:lang w:eastAsia="lt-LT"/>
        </w:rPr>
      </w:pPr>
      <w:r w:rsidRPr="00632FF6">
        <w:rPr>
          <w:rFonts w:eastAsia="Aptos" w:cs="Times New Roman"/>
          <w:szCs w:val="24"/>
          <w:lang w:eastAsia="lt-LT"/>
        </w:rPr>
        <w:t>□ elektroniniu laišku, □ trumpąja žinute (SMS).</w:t>
      </w:r>
    </w:p>
    <w:p w14:paraId="75BCDAF8" w14:textId="77777777" w:rsidR="00632FF6" w:rsidRPr="00632FF6" w:rsidRDefault="00632FF6" w:rsidP="00632FF6">
      <w:pPr>
        <w:spacing w:line="278" w:lineRule="auto"/>
        <w:ind w:left="-540" w:hanging="90"/>
        <w:rPr>
          <w:rFonts w:eastAsia="Aptos" w:cs="Times New Roman"/>
          <w:szCs w:val="24"/>
          <w:lang w:eastAsia="lt-LT"/>
        </w:rPr>
      </w:pPr>
      <w:r w:rsidRPr="0004018D">
        <w:rPr>
          <w:rFonts w:eastAsia="Aptos" w:cs="Times New Roman"/>
          <w:bCs/>
          <w:szCs w:val="24"/>
          <w:lang w:eastAsia="lt-LT"/>
        </w:rPr>
        <w:t>Patvirtinu, kad esu informuotas (-a)</w:t>
      </w:r>
      <w:r w:rsidRPr="00632FF6">
        <w:rPr>
          <w:rFonts w:eastAsia="Aptos" w:cs="Times New Roman"/>
          <w:szCs w:val="24"/>
          <w:lang w:eastAsia="lt-LT"/>
        </w:rPr>
        <w:t xml:space="preserve"> (pažymėti):</w:t>
      </w:r>
    </w:p>
    <w:p w14:paraId="69294823" w14:textId="2E664994" w:rsidR="00632FF6" w:rsidRPr="00632FF6" w:rsidRDefault="00632FF6" w:rsidP="00632FF6">
      <w:pPr>
        <w:spacing w:line="278" w:lineRule="auto"/>
        <w:ind w:left="-540" w:hanging="90"/>
        <w:jc w:val="both"/>
        <w:rPr>
          <w:rFonts w:eastAsia="Aptos" w:cs="Times New Roman"/>
          <w:szCs w:val="24"/>
          <w:lang w:eastAsia="lt-LT"/>
        </w:rPr>
      </w:pPr>
      <w:r w:rsidRPr="00632FF6">
        <w:rPr>
          <w:rFonts w:eastAsia="Aptos" w:cs="Times New Roman"/>
          <w:szCs w:val="24"/>
          <w:lang w:eastAsia="lt-LT"/>
        </w:rPr>
        <w:t xml:space="preserve">□ </w:t>
      </w:r>
      <w:r>
        <w:rPr>
          <w:rFonts w:eastAsia="Aptos" w:cs="Times New Roman"/>
          <w:szCs w:val="24"/>
          <w:lang w:eastAsia="lt-LT"/>
        </w:rPr>
        <w:t>T</w:t>
      </w:r>
      <w:r w:rsidRPr="00632FF6">
        <w:rPr>
          <w:rFonts w:eastAsia="Aptos" w:cs="Times New Roman"/>
          <w:szCs w:val="24"/>
          <w:lang w:eastAsia="lt-LT"/>
        </w:rPr>
        <w:t>ėvai (globėjai</w:t>
      </w:r>
      <w:r>
        <w:rPr>
          <w:rFonts w:eastAsia="Aptos" w:cs="Times New Roman"/>
          <w:szCs w:val="24"/>
          <w:lang w:eastAsia="lt-LT"/>
        </w:rPr>
        <w:t>, įtėviai</w:t>
      </w:r>
      <w:r w:rsidRPr="00632FF6">
        <w:rPr>
          <w:rFonts w:eastAsia="Aptos" w:cs="Times New Roman"/>
          <w:szCs w:val="24"/>
          <w:lang w:eastAsia="lt-LT"/>
        </w:rPr>
        <w:t>), gavę pranešimą apie skirtą vietą Švietimo įstaigoje, per 10 kalendorinių dienų patvirtina apie vaiko atvykimą, pasirašydami sutartį.</w:t>
      </w:r>
    </w:p>
    <w:p w14:paraId="6FC16438" w14:textId="77777777" w:rsidR="00632FF6" w:rsidRPr="00632FF6" w:rsidRDefault="00632FF6" w:rsidP="00632FF6">
      <w:pPr>
        <w:spacing w:line="278" w:lineRule="auto"/>
        <w:ind w:left="-540" w:hanging="90"/>
        <w:jc w:val="both"/>
        <w:rPr>
          <w:rFonts w:eastAsia="Aptos" w:cs="Times New Roman"/>
          <w:szCs w:val="24"/>
          <w:lang w:eastAsia="lt-LT"/>
        </w:rPr>
      </w:pPr>
      <w:r w:rsidRPr="00632FF6">
        <w:rPr>
          <w:rFonts w:eastAsia="Aptos" w:cs="Times New Roman"/>
          <w:szCs w:val="24"/>
          <w:lang w:eastAsia="lt-LT"/>
        </w:rPr>
        <w:t>□ Nepasirašius sutarties, nepranešus apie neatvykimą pateisinančias priežastis (per nustatytą 10 kalendorinių dienų terminą), sutartis nesudaroma – vaikas netenka vietos švietimo įstaigoje. Vaiko vieta priimamų vaikų sąraše ir laukiančių vaikų sąrašuose neišsaugoma.</w:t>
      </w:r>
    </w:p>
    <w:p w14:paraId="692E9BB2" w14:textId="6137C8B8" w:rsidR="00632FF6" w:rsidRPr="00632FF6" w:rsidRDefault="00632FF6" w:rsidP="00632FF6">
      <w:pPr>
        <w:spacing w:line="278" w:lineRule="auto"/>
        <w:ind w:left="-540"/>
        <w:jc w:val="both"/>
        <w:rPr>
          <w:rFonts w:eastAsia="Aptos" w:cs="Times New Roman"/>
          <w:szCs w:val="24"/>
          <w:lang w:eastAsia="lt-LT"/>
        </w:rPr>
      </w:pPr>
      <w:r w:rsidRPr="00632FF6">
        <w:rPr>
          <w:rFonts w:eastAsia="Aptos" w:cs="Times New Roman"/>
          <w:szCs w:val="24"/>
          <w:lang w:eastAsia="lt-LT"/>
        </w:rPr>
        <w:t>Sutinku, kad prašyme nurodyti tėvų (globėjų</w:t>
      </w:r>
      <w:r>
        <w:rPr>
          <w:rFonts w:eastAsia="Aptos" w:cs="Times New Roman"/>
          <w:szCs w:val="24"/>
          <w:lang w:eastAsia="lt-LT"/>
        </w:rPr>
        <w:t>, įtėvių</w:t>
      </w:r>
      <w:r w:rsidRPr="00632FF6">
        <w:rPr>
          <w:rFonts w:eastAsia="Aptos" w:cs="Times New Roman"/>
          <w:szCs w:val="24"/>
          <w:lang w:eastAsia="lt-LT"/>
        </w:rPr>
        <w:t>) ir jų vaikų (globotinių) duomenys, jų atitikimo oficialiuose registruose esantiems duomenims nustatymo tikslu, būtų patikrinti Gyventojų registre</w:t>
      </w:r>
      <w:r>
        <w:rPr>
          <w:rFonts w:eastAsia="Aptos" w:cs="Times New Roman"/>
          <w:szCs w:val="24"/>
          <w:lang w:eastAsia="lt-LT"/>
        </w:rPr>
        <w:t>,</w:t>
      </w:r>
      <w:r w:rsidRPr="00632FF6">
        <w:rPr>
          <w:rFonts w:eastAsia="Aptos" w:cs="Times New Roman"/>
          <w:szCs w:val="24"/>
          <w:lang w:eastAsia="lt-LT"/>
        </w:rPr>
        <w:t xml:space="preserve"> siekiant įgyvendinti prašymą ir užtikrinti viešą interesą ugdymo paslaugų teikimui</w:t>
      </w:r>
      <w:r>
        <w:rPr>
          <w:rFonts w:eastAsia="Aptos" w:cs="Times New Roman"/>
          <w:szCs w:val="24"/>
          <w:lang w:eastAsia="lt-LT"/>
        </w:rPr>
        <w:t>,</w:t>
      </w:r>
      <w:r w:rsidRPr="00632FF6">
        <w:rPr>
          <w:rFonts w:eastAsia="Aptos" w:cs="Times New Roman"/>
          <w:szCs w:val="24"/>
          <w:lang w:eastAsia="lt-LT"/>
        </w:rPr>
        <w:t xml:space="preserve"> vadovaujantis Lietuvos Respublikos teisės aktų nustatyta tvarka.</w:t>
      </w:r>
    </w:p>
    <w:p w14:paraId="3C17F679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___________________                     ___________________________________</w:t>
      </w:r>
    </w:p>
    <w:p w14:paraId="7E574EA1" w14:textId="77777777" w:rsidR="00632FF6" w:rsidRPr="00632FF6" w:rsidRDefault="00632FF6" w:rsidP="00632FF6">
      <w:pPr>
        <w:spacing w:line="278" w:lineRule="auto"/>
        <w:ind w:left="-630" w:firstLine="630"/>
        <w:rPr>
          <w:rFonts w:eastAsia="Aptos" w:cs="Times New Roman"/>
          <w:szCs w:val="24"/>
        </w:rPr>
      </w:pPr>
      <w:r w:rsidRPr="00632FF6">
        <w:rPr>
          <w:rFonts w:eastAsia="Aptos" w:cs="Times New Roman"/>
          <w:szCs w:val="24"/>
        </w:rPr>
        <w:t>(</w:t>
      </w:r>
      <w:r w:rsidRPr="00632FF6">
        <w:rPr>
          <w:rFonts w:eastAsia="Aptos" w:cs="Times New Roman"/>
          <w:i/>
          <w:iCs/>
          <w:szCs w:val="24"/>
        </w:rPr>
        <w:t>parašas</w:t>
      </w:r>
      <w:r w:rsidRPr="00632FF6">
        <w:rPr>
          <w:rFonts w:eastAsia="Aptos" w:cs="Times New Roman"/>
          <w:szCs w:val="24"/>
        </w:rPr>
        <w:t>)                                                                 (</w:t>
      </w:r>
      <w:r w:rsidRPr="00632FF6">
        <w:rPr>
          <w:rFonts w:eastAsia="Aptos" w:cs="Times New Roman"/>
          <w:i/>
          <w:iCs/>
          <w:szCs w:val="24"/>
        </w:rPr>
        <w:t>pareiškėjo vardas ir pavardė</w:t>
      </w:r>
      <w:r w:rsidRPr="00632FF6">
        <w:rPr>
          <w:rFonts w:eastAsia="Aptos" w:cs="Times New Roman"/>
          <w:szCs w:val="24"/>
        </w:rPr>
        <w:t>)</w:t>
      </w:r>
    </w:p>
    <w:p w14:paraId="76706C0C" w14:textId="77777777" w:rsidR="00632FF6" w:rsidRPr="00632FF6" w:rsidRDefault="00632FF6" w:rsidP="00632FF6">
      <w:pPr>
        <w:spacing w:line="278" w:lineRule="auto"/>
        <w:ind w:left="-630" w:firstLine="630"/>
        <w:contextualSpacing/>
        <w:jc w:val="center"/>
        <w:rPr>
          <w:rFonts w:eastAsia="Aptos" w:cs="Times New Roman"/>
          <w:szCs w:val="24"/>
        </w:rPr>
      </w:pPr>
    </w:p>
    <w:p w14:paraId="3015A823" w14:textId="77777777" w:rsidR="000A3FBA" w:rsidRDefault="000A3FBA"/>
    <w:sectPr w:rsidR="000A3FBA" w:rsidSect="0004018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5255" w14:textId="77777777" w:rsidR="00571B6A" w:rsidRDefault="00571B6A" w:rsidP="0004018D">
      <w:pPr>
        <w:spacing w:after="0" w:line="240" w:lineRule="auto"/>
      </w:pPr>
      <w:r>
        <w:separator/>
      </w:r>
    </w:p>
  </w:endnote>
  <w:endnote w:type="continuationSeparator" w:id="0">
    <w:p w14:paraId="5EF18D1B" w14:textId="77777777" w:rsidR="00571B6A" w:rsidRDefault="00571B6A" w:rsidP="0004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530B" w14:textId="77777777" w:rsidR="00571B6A" w:rsidRDefault="00571B6A" w:rsidP="0004018D">
      <w:pPr>
        <w:spacing w:after="0" w:line="240" w:lineRule="auto"/>
      </w:pPr>
      <w:r>
        <w:separator/>
      </w:r>
    </w:p>
  </w:footnote>
  <w:footnote w:type="continuationSeparator" w:id="0">
    <w:p w14:paraId="08FADB7D" w14:textId="77777777" w:rsidR="00571B6A" w:rsidRDefault="00571B6A" w:rsidP="0004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646016"/>
      <w:docPartObj>
        <w:docPartGallery w:val="Page Numbers (Top of Page)"/>
        <w:docPartUnique/>
      </w:docPartObj>
    </w:sdtPr>
    <w:sdtEndPr/>
    <w:sdtContent>
      <w:p w14:paraId="7917507B" w14:textId="67412023" w:rsidR="0004018D" w:rsidRDefault="0004018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E23A5" w14:textId="77777777" w:rsidR="0004018D" w:rsidRDefault="0004018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85258"/>
    <w:multiLevelType w:val="hybridMultilevel"/>
    <w:tmpl w:val="DA441846"/>
    <w:lvl w:ilvl="0" w:tplc="AA3419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8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F6"/>
    <w:rsid w:val="0004018D"/>
    <w:rsid w:val="00042D0D"/>
    <w:rsid w:val="000A3FBA"/>
    <w:rsid w:val="000A4276"/>
    <w:rsid w:val="003623DC"/>
    <w:rsid w:val="00571B6A"/>
    <w:rsid w:val="005A2E78"/>
    <w:rsid w:val="00632FF6"/>
    <w:rsid w:val="00676652"/>
    <w:rsid w:val="006E5631"/>
    <w:rsid w:val="00A4558D"/>
    <w:rsid w:val="00A468AA"/>
    <w:rsid w:val="00BD4530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DB47"/>
  <w15:chartTrackingRefBased/>
  <w15:docId w15:val="{26238BA1-8B71-4394-B588-E46F5D09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5631"/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3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3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32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32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32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32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32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32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32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3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3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3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32FF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32FF6"/>
    <w:rPr>
      <w:rFonts w:eastAsiaTheme="majorEastAsia" w:cstheme="majorBidi"/>
      <w:color w:val="0F4761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32FF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32FF6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32FF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32FF6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3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3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32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3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3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32FF6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632FF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32FF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3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32FF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632FF6"/>
    <w:rPr>
      <w:b/>
      <w:bCs/>
      <w:smallCaps/>
      <w:color w:val="0F4761" w:themeColor="accent1" w:themeShade="BF"/>
      <w:spacing w:val="5"/>
    </w:rPr>
  </w:style>
  <w:style w:type="table" w:customStyle="1" w:styleId="Lentelstinklelis1">
    <w:name w:val="Lentelės tinklelis1"/>
    <w:basedOn w:val="prastojilentel"/>
    <w:next w:val="Lentelstinklelis"/>
    <w:uiPriority w:val="39"/>
    <w:rsid w:val="00632F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63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40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018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040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018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2467</Words>
  <Characters>1407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Žalalienė</dc:creator>
  <cp:lastModifiedBy>Vilma Bačiulė</cp:lastModifiedBy>
  <cp:revision>2</cp:revision>
  <dcterms:created xsi:type="dcterms:W3CDTF">2025-03-28T14:28:00Z</dcterms:created>
  <dcterms:modified xsi:type="dcterms:W3CDTF">2025-03-28T14:28:00Z</dcterms:modified>
</cp:coreProperties>
</file>