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E014E" w14:textId="77777777" w:rsidR="00D15200" w:rsidRPr="009358E0" w:rsidRDefault="00D15200" w:rsidP="00D15200">
      <w:pPr>
        <w:ind w:left="5954"/>
      </w:pPr>
      <w:r w:rsidRPr="009358E0">
        <w:t xml:space="preserve">Molėtų rajono savivaldybės jaunimo </w:t>
      </w:r>
    </w:p>
    <w:p w14:paraId="1FD4FBA2" w14:textId="77777777" w:rsidR="00D15200" w:rsidRPr="009358E0" w:rsidRDefault="00D15200" w:rsidP="00D15200">
      <w:pPr>
        <w:ind w:left="5954"/>
      </w:pPr>
      <w:r w:rsidRPr="009358E0">
        <w:t xml:space="preserve">vasaros užimtumo ir integracijos į </w:t>
      </w:r>
    </w:p>
    <w:p w14:paraId="48C637B7" w14:textId="77777777" w:rsidR="00D15200" w:rsidRPr="009358E0" w:rsidRDefault="00D15200" w:rsidP="00D15200">
      <w:pPr>
        <w:ind w:left="5954"/>
      </w:pPr>
      <w:r w:rsidRPr="009358E0">
        <w:t xml:space="preserve">darbo rinką programos </w:t>
      </w:r>
    </w:p>
    <w:p w14:paraId="7754345B" w14:textId="77777777" w:rsidR="00D15200" w:rsidRPr="009358E0" w:rsidRDefault="00D15200" w:rsidP="00D15200">
      <w:pPr>
        <w:ind w:left="5954"/>
      </w:pPr>
      <w:r w:rsidRPr="009358E0">
        <w:t>2 priedas</w:t>
      </w:r>
    </w:p>
    <w:p w14:paraId="74696ED5" w14:textId="77777777" w:rsidR="00D15200" w:rsidRPr="009358E0" w:rsidRDefault="00D15200" w:rsidP="00D15200">
      <w:pPr>
        <w:ind w:left="5954"/>
      </w:pPr>
    </w:p>
    <w:p w14:paraId="0BCDD140" w14:textId="77777777" w:rsidR="00D15200" w:rsidRPr="009358E0" w:rsidRDefault="00D15200" w:rsidP="00D15200">
      <w:pPr>
        <w:jc w:val="center"/>
        <w:rPr>
          <w:b/>
        </w:rPr>
      </w:pPr>
      <w:r w:rsidRPr="009358E0">
        <w:rPr>
          <w:b/>
        </w:rPr>
        <w:t>REGISTRACIJOS Į MOLĖTŲ RAJONO SAVIVALDYBĖS JAUNIMO VASAROS UŽIMTUMO IR INTEGRACIJOS Į DARBO RINKĄ PROGRAMOS FORMA DARBDAVIUI</w:t>
      </w:r>
    </w:p>
    <w:p w14:paraId="71E13F11" w14:textId="77777777" w:rsidR="00D15200" w:rsidRPr="009358E0" w:rsidRDefault="00D15200" w:rsidP="00D15200">
      <w:pPr>
        <w:widowControl w:val="0"/>
        <w:jc w:val="both"/>
        <w:rPr>
          <w:b/>
          <w:bdr w:val="none" w:sz="0" w:space="0" w:color="auto" w:frame="1"/>
        </w:rPr>
      </w:pPr>
    </w:p>
    <w:p w14:paraId="693D5F91" w14:textId="77777777" w:rsidR="00D15200" w:rsidRPr="009358E0" w:rsidRDefault="00D15200" w:rsidP="00D15200">
      <w:pPr>
        <w:rPr>
          <w:sz w:val="10"/>
          <w:szCs w:val="10"/>
        </w:rPr>
      </w:pPr>
    </w:p>
    <w:p w14:paraId="72882932" w14:textId="77777777" w:rsidR="00D15200" w:rsidRPr="009358E0" w:rsidRDefault="00D15200" w:rsidP="00D15200">
      <w:pPr>
        <w:widowControl w:val="0"/>
        <w:jc w:val="both"/>
      </w:pPr>
      <w:r w:rsidRPr="009358E0">
        <w:rPr>
          <w:b/>
          <w:bdr w:val="none" w:sz="0" w:space="0" w:color="auto" w:frame="1"/>
        </w:rPr>
        <w:t xml:space="preserve">Pastaba. </w:t>
      </w:r>
      <w:r w:rsidRPr="009358E0">
        <w:t>Įdarbinant asmenis iki 18 metų, privaloma vadovautis Lietuvos Respublikos Vyriausybės 2017 m. birželio 28 d. nutarimu Nr. 518  „Dėl Asmenų iki aštuoniolikos metų įdarbinimo, darbo ir profesinio parengimo organizavimo tvarkos, vaikų įdarbinimo sąlygų aprašo patvirtinimo“.</w:t>
      </w:r>
    </w:p>
    <w:p w14:paraId="6CA1561A" w14:textId="77777777" w:rsidR="00D15200" w:rsidRPr="009358E0" w:rsidRDefault="00D15200" w:rsidP="00D15200">
      <w:pPr>
        <w:rPr>
          <w:sz w:val="10"/>
          <w:szCs w:val="10"/>
        </w:rPr>
      </w:pPr>
    </w:p>
    <w:p w14:paraId="047115DD" w14:textId="77777777" w:rsidR="00D15200" w:rsidRPr="009358E0" w:rsidRDefault="00D15200" w:rsidP="00D15200">
      <w:pPr>
        <w:widowControl w:val="0"/>
        <w:jc w:val="both"/>
      </w:pPr>
    </w:p>
    <w:p w14:paraId="016080DA" w14:textId="77777777" w:rsidR="00D15200" w:rsidRPr="009358E0" w:rsidRDefault="00D15200" w:rsidP="00D15200">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759"/>
      </w:tblGrid>
      <w:tr w:rsidR="00D15200" w:rsidRPr="009358E0" w14:paraId="6FFA2A38" w14:textId="77777777" w:rsidTr="00D7727D">
        <w:tc>
          <w:tcPr>
            <w:tcW w:w="1490" w:type="pct"/>
          </w:tcPr>
          <w:p w14:paraId="6E3BDC32" w14:textId="77777777" w:rsidR="00D15200" w:rsidRPr="009358E0" w:rsidRDefault="00D15200" w:rsidP="00D7727D">
            <w:pPr>
              <w:rPr>
                <w:b/>
              </w:rPr>
            </w:pPr>
            <w:r w:rsidRPr="009358E0">
              <w:rPr>
                <w:b/>
              </w:rPr>
              <w:t>Darbdavio pavadinimas, adresas ir tel., vadovo vardas, pavardė</w:t>
            </w:r>
          </w:p>
          <w:p w14:paraId="097B626E" w14:textId="77777777" w:rsidR="00D15200" w:rsidRPr="009358E0" w:rsidRDefault="00D15200" w:rsidP="00D7727D">
            <w:pPr>
              <w:rPr>
                <w:bCs/>
              </w:rPr>
            </w:pPr>
            <w:r w:rsidRPr="009358E0">
              <w:rPr>
                <w:bCs/>
              </w:rPr>
              <w:t>(pildo darbdavys arba jo atstovas)</w:t>
            </w:r>
          </w:p>
        </w:tc>
        <w:tc>
          <w:tcPr>
            <w:tcW w:w="3510" w:type="pct"/>
          </w:tcPr>
          <w:p w14:paraId="5D7BC324" w14:textId="77777777" w:rsidR="00D15200" w:rsidRPr="009358E0" w:rsidRDefault="00D15200" w:rsidP="00D7727D">
            <w:pPr>
              <w:jc w:val="center"/>
              <w:rPr>
                <w:b/>
              </w:rPr>
            </w:pPr>
          </w:p>
        </w:tc>
      </w:tr>
      <w:tr w:rsidR="00D15200" w:rsidRPr="009358E0" w14:paraId="57BF0750" w14:textId="77777777" w:rsidTr="00D7727D">
        <w:tc>
          <w:tcPr>
            <w:tcW w:w="1490" w:type="pct"/>
          </w:tcPr>
          <w:p w14:paraId="6B32A6FE" w14:textId="77777777" w:rsidR="00D15200" w:rsidRPr="009358E0" w:rsidRDefault="00D15200" w:rsidP="00D7727D">
            <w:pPr>
              <w:rPr>
                <w:b/>
              </w:rPr>
            </w:pPr>
            <w:r w:rsidRPr="009358E0">
              <w:rPr>
                <w:b/>
              </w:rPr>
              <w:t>Datos, kuriomis būtų dirbama (darbo pradžios diena, pageidaujamas darbo laikotarpis)</w:t>
            </w:r>
          </w:p>
          <w:p w14:paraId="113D59D5" w14:textId="77777777" w:rsidR="00D15200" w:rsidRPr="009358E0" w:rsidRDefault="00D15200" w:rsidP="00D7727D">
            <w:pPr>
              <w:rPr>
                <w:bCs/>
              </w:rPr>
            </w:pPr>
            <w:r w:rsidRPr="009358E0">
              <w:rPr>
                <w:bCs/>
              </w:rPr>
              <w:t>(pildo darbdavys arba jo atstovas)</w:t>
            </w:r>
          </w:p>
        </w:tc>
        <w:tc>
          <w:tcPr>
            <w:tcW w:w="3510" w:type="pct"/>
          </w:tcPr>
          <w:p w14:paraId="79AC0815" w14:textId="77777777" w:rsidR="00D15200" w:rsidRPr="009358E0" w:rsidRDefault="00D15200" w:rsidP="00D7727D">
            <w:pPr>
              <w:jc w:val="center"/>
              <w:rPr>
                <w:b/>
              </w:rPr>
            </w:pPr>
          </w:p>
        </w:tc>
      </w:tr>
      <w:tr w:rsidR="00D15200" w:rsidRPr="009358E0" w14:paraId="7E561B7C" w14:textId="77777777" w:rsidTr="00D7727D">
        <w:trPr>
          <w:trHeight w:val="479"/>
        </w:trPr>
        <w:tc>
          <w:tcPr>
            <w:tcW w:w="1490" w:type="pct"/>
          </w:tcPr>
          <w:p w14:paraId="5688614D" w14:textId="77777777" w:rsidR="00D15200" w:rsidRPr="009358E0" w:rsidRDefault="00D15200" w:rsidP="00D7727D">
            <w:pPr>
              <w:rPr>
                <w:b/>
              </w:rPr>
            </w:pPr>
            <w:r w:rsidRPr="009358E0">
              <w:rPr>
                <w:b/>
              </w:rPr>
              <w:t>Etato dydis</w:t>
            </w:r>
          </w:p>
          <w:p w14:paraId="4909ADA0" w14:textId="77777777" w:rsidR="00D15200" w:rsidRPr="009358E0" w:rsidRDefault="00D15200" w:rsidP="00D7727D">
            <w:pPr>
              <w:rPr>
                <w:bCs/>
              </w:rPr>
            </w:pPr>
            <w:r w:rsidRPr="009358E0">
              <w:rPr>
                <w:bCs/>
              </w:rPr>
              <w:t>(pildo darbdavys arba jo atstovas)</w:t>
            </w:r>
          </w:p>
        </w:tc>
        <w:tc>
          <w:tcPr>
            <w:tcW w:w="3510" w:type="pct"/>
          </w:tcPr>
          <w:p w14:paraId="1356A71F" w14:textId="77777777" w:rsidR="00D15200" w:rsidRPr="009358E0" w:rsidRDefault="00D15200" w:rsidP="00D7727D">
            <w:pPr>
              <w:jc w:val="center"/>
              <w:rPr>
                <w:b/>
              </w:rPr>
            </w:pPr>
          </w:p>
        </w:tc>
      </w:tr>
      <w:tr w:rsidR="00D15200" w:rsidRPr="009358E0" w14:paraId="119F80DD" w14:textId="77777777" w:rsidTr="00D7727D">
        <w:trPr>
          <w:trHeight w:val="479"/>
        </w:trPr>
        <w:tc>
          <w:tcPr>
            <w:tcW w:w="1490" w:type="pct"/>
          </w:tcPr>
          <w:p w14:paraId="48697256" w14:textId="77777777" w:rsidR="00D15200" w:rsidRPr="009358E0" w:rsidRDefault="00D15200" w:rsidP="00D7727D">
            <w:pPr>
              <w:rPr>
                <w:b/>
              </w:rPr>
            </w:pPr>
            <w:r w:rsidRPr="009358E0">
              <w:rPr>
                <w:b/>
              </w:rPr>
              <w:t>Pageidaujama pareigybė</w:t>
            </w:r>
          </w:p>
          <w:p w14:paraId="105424B0" w14:textId="77777777" w:rsidR="00D15200" w:rsidRPr="009358E0" w:rsidRDefault="00D15200" w:rsidP="00D7727D">
            <w:pPr>
              <w:rPr>
                <w:b/>
              </w:rPr>
            </w:pPr>
            <w:r w:rsidRPr="009358E0">
              <w:rPr>
                <w:bCs/>
              </w:rPr>
              <w:t>(pildo darbdavys arba jo atstovas)</w:t>
            </w:r>
          </w:p>
        </w:tc>
        <w:tc>
          <w:tcPr>
            <w:tcW w:w="3510" w:type="pct"/>
          </w:tcPr>
          <w:p w14:paraId="07102671" w14:textId="77777777" w:rsidR="00D15200" w:rsidRPr="009358E0" w:rsidRDefault="00D15200" w:rsidP="00D7727D">
            <w:pPr>
              <w:jc w:val="center"/>
              <w:rPr>
                <w:b/>
              </w:rPr>
            </w:pPr>
          </w:p>
        </w:tc>
      </w:tr>
      <w:tr w:rsidR="00D15200" w:rsidRPr="009358E0" w14:paraId="4B1CE45A" w14:textId="77777777" w:rsidTr="00D7727D">
        <w:trPr>
          <w:trHeight w:val="479"/>
        </w:trPr>
        <w:tc>
          <w:tcPr>
            <w:tcW w:w="1490" w:type="pct"/>
          </w:tcPr>
          <w:p w14:paraId="2F1F6086" w14:textId="77777777" w:rsidR="00D15200" w:rsidRPr="009358E0" w:rsidRDefault="00D15200" w:rsidP="00D7727D">
            <w:pPr>
              <w:rPr>
                <w:b/>
              </w:rPr>
            </w:pPr>
            <w:r w:rsidRPr="009358E0">
              <w:rPr>
                <w:b/>
              </w:rPr>
              <w:t>Pageidaujamos darbui kompetencijos</w:t>
            </w:r>
          </w:p>
          <w:p w14:paraId="61C6BE08" w14:textId="77777777" w:rsidR="00D15200" w:rsidRPr="009358E0" w:rsidRDefault="00D15200" w:rsidP="00D7727D">
            <w:pPr>
              <w:rPr>
                <w:b/>
              </w:rPr>
            </w:pPr>
            <w:r w:rsidRPr="009358E0">
              <w:rPr>
                <w:bCs/>
              </w:rPr>
              <w:t>(pildo darbdavys arba jo atstovas)</w:t>
            </w:r>
          </w:p>
        </w:tc>
        <w:tc>
          <w:tcPr>
            <w:tcW w:w="3510" w:type="pct"/>
          </w:tcPr>
          <w:p w14:paraId="20753271" w14:textId="77777777" w:rsidR="00D15200" w:rsidRPr="009358E0" w:rsidRDefault="00D15200" w:rsidP="00D7727D">
            <w:pPr>
              <w:jc w:val="center"/>
              <w:rPr>
                <w:b/>
              </w:rPr>
            </w:pPr>
          </w:p>
        </w:tc>
      </w:tr>
    </w:tbl>
    <w:p w14:paraId="2E713F97" w14:textId="77777777" w:rsidR="00D15200" w:rsidRPr="009358E0" w:rsidRDefault="00D15200" w:rsidP="00D15200">
      <w:pPr>
        <w:widowControl w:val="0"/>
      </w:pPr>
    </w:p>
    <w:p w14:paraId="49A1571A" w14:textId="77777777" w:rsidR="00D15200" w:rsidRPr="009358E0" w:rsidRDefault="00D15200" w:rsidP="00D15200">
      <w:pPr>
        <w:jc w:val="both"/>
        <w:textAlignment w:val="baseline"/>
        <w:rPr>
          <w:rFonts w:eastAsia="Calibri"/>
        </w:rPr>
      </w:pPr>
    </w:p>
    <w:p w14:paraId="4D9752B7" w14:textId="77777777" w:rsidR="00D15200" w:rsidRPr="009358E0" w:rsidRDefault="00D15200" w:rsidP="00D15200">
      <w:pPr>
        <w:jc w:val="both"/>
        <w:textAlignment w:val="baseline"/>
        <w:rPr>
          <w:rFonts w:eastAsia="Calibri"/>
        </w:rPr>
      </w:pPr>
      <w:r w:rsidRPr="009358E0">
        <w:rPr>
          <w:rFonts w:eastAsia="Calibri"/>
        </w:rPr>
        <w:t>Būsimas darbdavys arba jo atstovas</w:t>
      </w:r>
    </w:p>
    <w:p w14:paraId="414D2141" w14:textId="77777777" w:rsidR="00D15200" w:rsidRPr="009358E0" w:rsidRDefault="00D15200" w:rsidP="00D15200">
      <w:pPr>
        <w:jc w:val="both"/>
        <w:textAlignment w:val="baseline"/>
        <w:rPr>
          <w:rFonts w:eastAsia="Calibri"/>
        </w:rPr>
      </w:pPr>
      <w:r w:rsidRPr="009358E0">
        <w:rPr>
          <w:rFonts w:eastAsia="Calibri"/>
        </w:rPr>
        <w:t>__________________________</w:t>
      </w:r>
      <w:r w:rsidRPr="009358E0">
        <w:rPr>
          <w:rFonts w:eastAsia="Calibri"/>
        </w:rPr>
        <w:tab/>
      </w:r>
      <w:r w:rsidRPr="009358E0">
        <w:rPr>
          <w:rFonts w:eastAsia="Calibri"/>
        </w:rPr>
        <w:tab/>
      </w:r>
      <w:r w:rsidRPr="009358E0">
        <w:rPr>
          <w:rFonts w:eastAsia="Calibri"/>
        </w:rPr>
        <w:tab/>
        <w:t>______________</w:t>
      </w:r>
    </w:p>
    <w:p w14:paraId="47018E3C" w14:textId="35B9941D" w:rsidR="00D15200" w:rsidRPr="009358E0" w:rsidRDefault="00D15200" w:rsidP="00D15200">
      <w:pPr>
        <w:ind w:firstLine="248"/>
        <w:jc w:val="both"/>
        <w:textAlignment w:val="baseline"/>
      </w:pPr>
      <w:r>
        <w:rPr>
          <w:rFonts w:eastAsia="Calibri"/>
        </w:rPr>
        <w:t xml:space="preserve">         </w:t>
      </w:r>
      <w:r w:rsidRPr="009358E0">
        <w:rPr>
          <w:rFonts w:eastAsia="Calibri"/>
        </w:rPr>
        <w:t>(vardas, pavardė)</w:t>
      </w:r>
      <w:r w:rsidRPr="009358E0">
        <w:rPr>
          <w:rFonts w:eastAsia="Calibri"/>
        </w:rPr>
        <w:tab/>
      </w:r>
      <w:r w:rsidRPr="009358E0">
        <w:rPr>
          <w:rFonts w:eastAsia="Calibri"/>
        </w:rPr>
        <w:tab/>
      </w:r>
      <w:r w:rsidRPr="009358E0">
        <w:rPr>
          <w:rFonts w:eastAsia="Calibri"/>
        </w:rPr>
        <w:tab/>
      </w:r>
      <w:r w:rsidRPr="009358E0">
        <w:rPr>
          <w:rFonts w:eastAsia="Calibri"/>
        </w:rPr>
        <w:tab/>
        <w:t xml:space="preserve">       (parašas)</w:t>
      </w:r>
    </w:p>
    <w:p w14:paraId="1DD5058D" w14:textId="77777777" w:rsidR="000947BF" w:rsidRDefault="000947BF"/>
    <w:sectPr w:rsidR="000947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00"/>
    <w:rsid w:val="000947BF"/>
    <w:rsid w:val="00D15200"/>
    <w:rsid w:val="00D766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BE32"/>
  <w15:chartTrackingRefBased/>
  <w15:docId w15:val="{4DEE84CE-44AA-4C90-A189-1A8124BD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15200"/>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D1520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D1520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D1520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D15200"/>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Antrat5">
    <w:name w:val="heading 5"/>
    <w:basedOn w:val="prastasis"/>
    <w:next w:val="prastasis"/>
    <w:link w:val="Antrat5Diagrama"/>
    <w:uiPriority w:val="9"/>
    <w:semiHidden/>
    <w:unhideWhenUsed/>
    <w:qFormat/>
    <w:rsid w:val="00D15200"/>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Antrat6">
    <w:name w:val="heading 6"/>
    <w:basedOn w:val="prastasis"/>
    <w:next w:val="prastasis"/>
    <w:link w:val="Antrat6Diagrama"/>
    <w:uiPriority w:val="9"/>
    <w:semiHidden/>
    <w:unhideWhenUsed/>
    <w:qFormat/>
    <w:rsid w:val="00D15200"/>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Antrat7">
    <w:name w:val="heading 7"/>
    <w:basedOn w:val="prastasis"/>
    <w:next w:val="prastasis"/>
    <w:link w:val="Antrat7Diagrama"/>
    <w:uiPriority w:val="9"/>
    <w:semiHidden/>
    <w:unhideWhenUsed/>
    <w:qFormat/>
    <w:rsid w:val="00D15200"/>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Antrat8">
    <w:name w:val="heading 8"/>
    <w:basedOn w:val="prastasis"/>
    <w:next w:val="prastasis"/>
    <w:link w:val="Antrat8Diagrama"/>
    <w:uiPriority w:val="9"/>
    <w:semiHidden/>
    <w:unhideWhenUsed/>
    <w:qFormat/>
    <w:rsid w:val="00D15200"/>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Antrat9">
    <w:name w:val="heading 9"/>
    <w:basedOn w:val="prastasis"/>
    <w:next w:val="prastasis"/>
    <w:link w:val="Antrat9Diagrama"/>
    <w:uiPriority w:val="9"/>
    <w:semiHidden/>
    <w:unhideWhenUsed/>
    <w:qFormat/>
    <w:rsid w:val="00D15200"/>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1520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1520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1520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15200"/>
    <w:rPr>
      <w:rFonts w:eastAsiaTheme="majorEastAsia" w:cstheme="majorBidi"/>
      <w:i/>
      <w:iCs/>
      <w:color w:val="0F4761" w:themeColor="accent1" w:themeShade="BF"/>
      <w:sz w:val="24"/>
    </w:rPr>
  </w:style>
  <w:style w:type="character" w:customStyle="1" w:styleId="Antrat5Diagrama">
    <w:name w:val="Antraštė 5 Diagrama"/>
    <w:basedOn w:val="Numatytasispastraiposriftas"/>
    <w:link w:val="Antrat5"/>
    <w:uiPriority w:val="9"/>
    <w:semiHidden/>
    <w:rsid w:val="00D15200"/>
    <w:rPr>
      <w:rFonts w:eastAsiaTheme="majorEastAsia" w:cstheme="majorBidi"/>
      <w:color w:val="0F4761" w:themeColor="accent1" w:themeShade="BF"/>
      <w:sz w:val="24"/>
    </w:rPr>
  </w:style>
  <w:style w:type="character" w:customStyle="1" w:styleId="Antrat6Diagrama">
    <w:name w:val="Antraštė 6 Diagrama"/>
    <w:basedOn w:val="Numatytasispastraiposriftas"/>
    <w:link w:val="Antrat6"/>
    <w:uiPriority w:val="9"/>
    <w:semiHidden/>
    <w:rsid w:val="00D15200"/>
    <w:rPr>
      <w:rFonts w:eastAsiaTheme="majorEastAsia" w:cstheme="majorBidi"/>
      <w:i/>
      <w:iCs/>
      <w:color w:val="595959" w:themeColor="text1" w:themeTint="A6"/>
      <w:sz w:val="24"/>
    </w:rPr>
  </w:style>
  <w:style w:type="character" w:customStyle="1" w:styleId="Antrat7Diagrama">
    <w:name w:val="Antraštė 7 Diagrama"/>
    <w:basedOn w:val="Numatytasispastraiposriftas"/>
    <w:link w:val="Antrat7"/>
    <w:uiPriority w:val="9"/>
    <w:semiHidden/>
    <w:rsid w:val="00D15200"/>
    <w:rPr>
      <w:rFonts w:eastAsiaTheme="majorEastAsia" w:cstheme="majorBidi"/>
      <w:color w:val="595959" w:themeColor="text1" w:themeTint="A6"/>
      <w:sz w:val="24"/>
    </w:rPr>
  </w:style>
  <w:style w:type="character" w:customStyle="1" w:styleId="Antrat8Diagrama">
    <w:name w:val="Antraštė 8 Diagrama"/>
    <w:basedOn w:val="Numatytasispastraiposriftas"/>
    <w:link w:val="Antrat8"/>
    <w:uiPriority w:val="9"/>
    <w:semiHidden/>
    <w:rsid w:val="00D15200"/>
    <w:rPr>
      <w:rFonts w:eastAsiaTheme="majorEastAsia" w:cstheme="majorBidi"/>
      <w:i/>
      <w:iCs/>
      <w:color w:val="272727" w:themeColor="text1" w:themeTint="D8"/>
      <w:sz w:val="24"/>
    </w:rPr>
  </w:style>
  <w:style w:type="character" w:customStyle="1" w:styleId="Antrat9Diagrama">
    <w:name w:val="Antraštė 9 Diagrama"/>
    <w:basedOn w:val="Numatytasispastraiposriftas"/>
    <w:link w:val="Antrat9"/>
    <w:uiPriority w:val="9"/>
    <w:semiHidden/>
    <w:rsid w:val="00D15200"/>
    <w:rPr>
      <w:rFonts w:eastAsiaTheme="majorEastAsia" w:cstheme="majorBidi"/>
      <w:color w:val="272727" w:themeColor="text1" w:themeTint="D8"/>
      <w:sz w:val="24"/>
    </w:rPr>
  </w:style>
  <w:style w:type="paragraph" w:styleId="Pavadinimas">
    <w:name w:val="Title"/>
    <w:basedOn w:val="prastasis"/>
    <w:next w:val="prastasis"/>
    <w:link w:val="PavadinimasDiagrama"/>
    <w:uiPriority w:val="10"/>
    <w:qFormat/>
    <w:rsid w:val="00D1520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D1520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1520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D1520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15200"/>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CitataDiagrama">
    <w:name w:val="Citata Diagrama"/>
    <w:basedOn w:val="Numatytasispastraiposriftas"/>
    <w:link w:val="Citata"/>
    <w:uiPriority w:val="29"/>
    <w:rsid w:val="00D15200"/>
    <w:rPr>
      <w:rFonts w:ascii="Times New Roman" w:hAnsi="Times New Roman"/>
      <w:i/>
      <w:iCs/>
      <w:color w:val="404040" w:themeColor="text1" w:themeTint="BF"/>
      <w:sz w:val="24"/>
    </w:rPr>
  </w:style>
  <w:style w:type="paragraph" w:styleId="Sraopastraipa">
    <w:name w:val="List Paragraph"/>
    <w:basedOn w:val="prastasis"/>
    <w:uiPriority w:val="34"/>
    <w:qFormat/>
    <w:rsid w:val="00D15200"/>
    <w:pPr>
      <w:spacing w:after="160" w:line="259" w:lineRule="auto"/>
      <w:ind w:left="720"/>
      <w:contextualSpacing/>
    </w:pPr>
    <w:rPr>
      <w:rFonts w:eastAsiaTheme="minorHAnsi" w:cstheme="minorBidi"/>
      <w:kern w:val="2"/>
      <w:szCs w:val="22"/>
      <w14:ligatures w14:val="standardContextual"/>
    </w:rPr>
  </w:style>
  <w:style w:type="character" w:styleId="Rykuspabraukimas">
    <w:name w:val="Intense Emphasis"/>
    <w:basedOn w:val="Numatytasispastraiposriftas"/>
    <w:uiPriority w:val="21"/>
    <w:qFormat/>
    <w:rsid w:val="00D15200"/>
    <w:rPr>
      <w:i/>
      <w:iCs/>
      <w:color w:val="0F4761" w:themeColor="accent1" w:themeShade="BF"/>
    </w:rPr>
  </w:style>
  <w:style w:type="paragraph" w:styleId="Iskirtacitata">
    <w:name w:val="Intense Quote"/>
    <w:basedOn w:val="prastasis"/>
    <w:next w:val="prastasis"/>
    <w:link w:val="IskirtacitataDiagrama"/>
    <w:uiPriority w:val="30"/>
    <w:qFormat/>
    <w:rsid w:val="00D1520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Cs w:val="22"/>
      <w14:ligatures w14:val="standardContextual"/>
    </w:rPr>
  </w:style>
  <w:style w:type="character" w:customStyle="1" w:styleId="IskirtacitataDiagrama">
    <w:name w:val="Išskirta citata Diagrama"/>
    <w:basedOn w:val="Numatytasispastraiposriftas"/>
    <w:link w:val="Iskirtacitata"/>
    <w:uiPriority w:val="30"/>
    <w:rsid w:val="00D15200"/>
    <w:rPr>
      <w:rFonts w:ascii="Times New Roman" w:hAnsi="Times New Roman"/>
      <w:i/>
      <w:iCs/>
      <w:color w:val="0F4761" w:themeColor="accent1" w:themeShade="BF"/>
      <w:sz w:val="24"/>
    </w:rPr>
  </w:style>
  <w:style w:type="character" w:styleId="Rykinuoroda">
    <w:name w:val="Intense Reference"/>
    <w:basedOn w:val="Numatytasispastraiposriftas"/>
    <w:uiPriority w:val="32"/>
    <w:qFormat/>
    <w:rsid w:val="00D152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668</Words>
  <Characters>381</Characters>
  <Application>Microsoft Office Word</Application>
  <DocSecurity>0</DocSecurity>
  <Lines>3</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Ščerbakovė</dc:creator>
  <cp:keywords/>
  <dc:description/>
  <cp:lastModifiedBy>Vaida Ščerbakovė</cp:lastModifiedBy>
  <cp:revision>1</cp:revision>
  <dcterms:created xsi:type="dcterms:W3CDTF">2025-05-02T05:44:00Z</dcterms:created>
  <dcterms:modified xsi:type="dcterms:W3CDTF">2025-05-02T05:46:00Z</dcterms:modified>
</cp:coreProperties>
</file>