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9B4D" w14:textId="77777777" w:rsidR="00F611F3" w:rsidRDefault="00F53ECF" w:rsidP="009A3C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MOLĖTŲ</w:t>
      </w:r>
      <w:r w:rsidR="00296533" w:rsidRPr="00296533">
        <w:rPr>
          <w:rFonts w:ascii="Times New Roman" w:hAnsi="Times New Roman" w:cs="Times New Roman"/>
          <w:b/>
          <w:bCs/>
          <w:sz w:val="24"/>
          <w:szCs w:val="24"/>
        </w:rPr>
        <w:t xml:space="preserve"> RAJONO JAUNIMO ORGANIZACIJŲ, MOKINIŲ SAVIVALDŲ IR SU JAUNIMU DIRBANČIŲ ORGANIZACIJŲ VISUOTINIO SUSIRINKIMO</w:t>
      </w:r>
    </w:p>
    <w:p w14:paraId="43C3F3E9" w14:textId="77777777" w:rsidR="00F611F3" w:rsidRDefault="00296533" w:rsidP="00F53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533">
        <w:rPr>
          <w:rFonts w:ascii="Times New Roman" w:hAnsi="Times New Roman" w:cs="Times New Roman"/>
          <w:b/>
          <w:bCs/>
          <w:sz w:val="24"/>
          <w:szCs w:val="24"/>
        </w:rPr>
        <w:t xml:space="preserve"> 2023 M. BALANDŽIO 2</w:t>
      </w:r>
      <w:r w:rsidR="00F53EC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</w:p>
    <w:p w14:paraId="10182C0C" w14:textId="3BC97B2C" w:rsidR="00296533" w:rsidRDefault="00296533" w:rsidP="00F53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53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6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533">
        <w:rPr>
          <w:rFonts w:ascii="Times New Roman" w:hAnsi="Times New Roman" w:cs="Times New Roman"/>
          <w:b/>
          <w:bCs/>
          <w:sz w:val="24"/>
          <w:szCs w:val="24"/>
        </w:rPr>
        <w:t>Ė</w:t>
      </w:r>
    </w:p>
    <w:p w14:paraId="0A5E7D0A" w14:textId="77777777" w:rsidR="00296533" w:rsidRPr="00296533" w:rsidRDefault="00296533" w:rsidP="00F53E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F9058" w14:textId="32854985" w:rsidR="00296533" w:rsidRPr="00660BB6" w:rsidRDefault="00296533" w:rsidP="00F53EC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B6">
        <w:rPr>
          <w:rFonts w:ascii="Times New Roman" w:hAnsi="Times New Roman" w:cs="Times New Roman"/>
          <w:sz w:val="24"/>
          <w:szCs w:val="24"/>
        </w:rPr>
        <w:t xml:space="preserve">Dėl </w:t>
      </w:r>
      <w:r w:rsidR="00F53ECF">
        <w:rPr>
          <w:rFonts w:ascii="Times New Roman" w:hAnsi="Times New Roman" w:cs="Times New Roman"/>
          <w:sz w:val="24"/>
          <w:szCs w:val="24"/>
        </w:rPr>
        <w:t>Molėtų</w:t>
      </w:r>
      <w:r w:rsidRPr="00660BB6">
        <w:rPr>
          <w:rFonts w:ascii="Times New Roman" w:hAnsi="Times New Roman" w:cs="Times New Roman"/>
          <w:sz w:val="24"/>
          <w:szCs w:val="24"/>
        </w:rPr>
        <w:t xml:space="preserve"> rajono jaunimo organizacijų, mokinių savivaldų ir su jaunimu dirbančių organizacijų visuotino susirinkimo pirmininko rinkimų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16426" w14:textId="1C6B052D" w:rsidR="00296533" w:rsidRPr="00660BB6" w:rsidRDefault="00296533" w:rsidP="00F53EC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B6">
        <w:rPr>
          <w:rFonts w:ascii="Times New Roman" w:hAnsi="Times New Roman" w:cs="Times New Roman"/>
          <w:sz w:val="24"/>
          <w:szCs w:val="24"/>
        </w:rPr>
        <w:t xml:space="preserve">Dėl </w:t>
      </w:r>
      <w:r w:rsidR="00F53ECF">
        <w:rPr>
          <w:rFonts w:ascii="Times New Roman" w:hAnsi="Times New Roman" w:cs="Times New Roman"/>
          <w:sz w:val="24"/>
          <w:szCs w:val="24"/>
        </w:rPr>
        <w:t>Molėtų</w:t>
      </w:r>
      <w:r w:rsidRPr="00660BB6">
        <w:rPr>
          <w:rFonts w:ascii="Times New Roman" w:hAnsi="Times New Roman" w:cs="Times New Roman"/>
          <w:sz w:val="24"/>
          <w:szCs w:val="24"/>
        </w:rPr>
        <w:t xml:space="preserve"> rajono jaunimo organizacijų, mokinių savivaldų ir su jaunimu dirbančių organizacijų visuotino susirinkimo balsų skaičiavimo komisijos rinkimų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BDA07" w14:textId="4C2B3439" w:rsidR="00296533" w:rsidRPr="00660BB6" w:rsidRDefault="00296533" w:rsidP="00F53EC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B6">
        <w:rPr>
          <w:rFonts w:ascii="Times New Roman" w:hAnsi="Times New Roman" w:cs="Times New Roman"/>
          <w:sz w:val="24"/>
          <w:szCs w:val="24"/>
        </w:rPr>
        <w:t xml:space="preserve">Dėl jaunimo atstovų delegavimo į </w:t>
      </w:r>
      <w:r w:rsidR="00F53ECF">
        <w:rPr>
          <w:rFonts w:ascii="Times New Roman" w:hAnsi="Times New Roman" w:cs="Times New Roman"/>
          <w:sz w:val="24"/>
          <w:szCs w:val="24"/>
        </w:rPr>
        <w:t>Molėtų</w:t>
      </w:r>
      <w:r w:rsidRPr="00660BB6">
        <w:rPr>
          <w:rFonts w:ascii="Times New Roman" w:hAnsi="Times New Roman" w:cs="Times New Roman"/>
          <w:sz w:val="24"/>
          <w:szCs w:val="24"/>
        </w:rPr>
        <w:t xml:space="preserve"> rajono savivaldybės jaunimo reikalų tarybą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17F84F" w14:textId="77777777" w:rsidR="00296533" w:rsidRPr="007F58BA" w:rsidRDefault="00296533" w:rsidP="00296533">
      <w:pPr>
        <w:rPr>
          <w:rFonts w:ascii="Times New Roman" w:hAnsi="Times New Roman" w:cs="Times New Roman"/>
          <w:sz w:val="24"/>
          <w:szCs w:val="24"/>
        </w:rPr>
      </w:pPr>
    </w:p>
    <w:p w14:paraId="37A13126" w14:textId="0DA6CCD9" w:rsidR="00F611F3" w:rsidRPr="00F611F3" w:rsidRDefault="00F611F3" w:rsidP="00F611F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611F3">
        <w:rPr>
          <w:rFonts w:ascii="Times New Roman" w:hAnsi="Times New Roman" w:cs="Times New Roman"/>
          <w:sz w:val="32"/>
          <w:szCs w:val="32"/>
        </w:rPr>
        <w:t xml:space="preserve">Posėdis vyks 2023 m. </w:t>
      </w:r>
      <w:r w:rsidRPr="00F611F3">
        <w:rPr>
          <w:rFonts w:ascii="Times New Roman" w:hAnsi="Times New Roman" w:cs="Times New Roman"/>
          <w:sz w:val="32"/>
          <w:szCs w:val="32"/>
        </w:rPr>
        <w:t>balandžio</w:t>
      </w:r>
      <w:r w:rsidRPr="00F611F3">
        <w:rPr>
          <w:rFonts w:ascii="Times New Roman" w:hAnsi="Times New Roman" w:cs="Times New Roman"/>
          <w:sz w:val="32"/>
          <w:szCs w:val="32"/>
        </w:rPr>
        <w:t xml:space="preserve"> </w:t>
      </w:r>
      <w:r w:rsidRPr="00F611F3">
        <w:rPr>
          <w:rFonts w:ascii="Times New Roman" w:hAnsi="Times New Roman" w:cs="Times New Roman"/>
          <w:sz w:val="32"/>
          <w:szCs w:val="32"/>
        </w:rPr>
        <w:t>27</w:t>
      </w:r>
      <w:r w:rsidRPr="00F611F3">
        <w:rPr>
          <w:rFonts w:ascii="Times New Roman" w:hAnsi="Times New Roman" w:cs="Times New Roman"/>
          <w:sz w:val="32"/>
          <w:szCs w:val="32"/>
        </w:rPr>
        <w:t xml:space="preserve">  d. 15 val. Molėtų rajono savivaldybės posėdžių salėje</w:t>
      </w:r>
    </w:p>
    <w:p w14:paraId="3DE7532D" w14:textId="77777777" w:rsidR="00F611F3" w:rsidRPr="00F611F3" w:rsidRDefault="00F611F3" w:rsidP="00F611F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6EAD0D" w14:textId="77777777" w:rsidR="00F611F3" w:rsidRPr="00F611F3" w:rsidRDefault="00F611F3" w:rsidP="00F611F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611F3">
        <w:rPr>
          <w:rFonts w:ascii="Times New Roman" w:hAnsi="Times New Roman" w:cs="Times New Roman"/>
          <w:sz w:val="32"/>
          <w:szCs w:val="32"/>
        </w:rPr>
        <w:t>Kviečiame dalyvauti</w:t>
      </w:r>
      <w:r w:rsidRPr="00F611F3">
        <w:rPr>
          <w:rFonts w:ascii="Times New Roman" w:hAnsi="Times New Roman" w:cs="Times New Roman"/>
          <w:sz w:val="32"/>
          <w:szCs w:val="32"/>
          <w:lang w:val="en-US"/>
        </w:rPr>
        <w:t>!</w:t>
      </w:r>
    </w:p>
    <w:p w14:paraId="619DF0A0" w14:textId="77777777" w:rsidR="00980501" w:rsidRDefault="00980501"/>
    <w:sectPr w:rsidR="009805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B50CE"/>
    <w:multiLevelType w:val="hybridMultilevel"/>
    <w:tmpl w:val="2708DA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2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33"/>
    <w:rsid w:val="00296533"/>
    <w:rsid w:val="005808E5"/>
    <w:rsid w:val="006518BA"/>
    <w:rsid w:val="006A2240"/>
    <w:rsid w:val="00944CB3"/>
    <w:rsid w:val="00980501"/>
    <w:rsid w:val="009A3C0A"/>
    <w:rsid w:val="00B74FC9"/>
    <w:rsid w:val="00D15F44"/>
    <w:rsid w:val="00F53ECF"/>
    <w:rsid w:val="00F611F3"/>
    <w:rsid w:val="00F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EE79"/>
  <w15:chartTrackingRefBased/>
  <w15:docId w15:val="{653AC48F-A759-428C-9E13-F9FB8235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5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653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Greičiūtė</dc:creator>
  <cp:keywords/>
  <dc:description/>
  <cp:lastModifiedBy>Vilma Bačiulė</cp:lastModifiedBy>
  <cp:revision>5</cp:revision>
  <dcterms:created xsi:type="dcterms:W3CDTF">2023-04-24T08:56:00Z</dcterms:created>
  <dcterms:modified xsi:type="dcterms:W3CDTF">2023-04-24T09:00:00Z</dcterms:modified>
</cp:coreProperties>
</file>